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5F" w:rsidRPr="003046A6" w:rsidRDefault="0087095F" w:rsidP="0087095F">
      <w:pPr>
        <w:autoSpaceDE w:val="0"/>
        <w:autoSpaceDN w:val="0"/>
        <w:adjustRightInd w:val="0"/>
        <w:jc w:val="center"/>
        <w:rPr>
          <w:rFonts w:ascii="Times New Roman" w:hAnsi="Times New Roman" w:cs="Times New Roman"/>
          <w:b/>
          <w:bCs/>
          <w:sz w:val="28"/>
          <w:szCs w:val="28"/>
        </w:rPr>
      </w:pPr>
      <w:r w:rsidRPr="003046A6">
        <w:rPr>
          <w:rFonts w:ascii="Times New Roman" w:hAnsi="Times New Roman" w:cs="Times New Roman"/>
          <w:b/>
          <w:bCs/>
          <w:sz w:val="28"/>
          <w:szCs w:val="28"/>
        </w:rPr>
        <w:t>Областное автономное учреждение социального обслуживания  «Реабилитационный центр для детей и подростков с ограниченными возможностями»</w:t>
      </w:r>
    </w:p>
    <w:p w:rsidR="0087095F" w:rsidRPr="003046A6" w:rsidRDefault="0087095F" w:rsidP="0087095F">
      <w:pPr>
        <w:autoSpaceDE w:val="0"/>
        <w:autoSpaceDN w:val="0"/>
        <w:adjustRightInd w:val="0"/>
        <w:jc w:val="center"/>
        <w:rPr>
          <w:rFonts w:ascii="Times New Roman" w:hAnsi="Times New Roman" w:cs="Times New Roman"/>
          <w:b/>
          <w:bCs/>
          <w:sz w:val="28"/>
          <w:szCs w:val="28"/>
        </w:rPr>
      </w:pPr>
    </w:p>
    <w:p w:rsidR="0087095F" w:rsidRDefault="0087095F" w:rsidP="0087095F">
      <w:pPr>
        <w:autoSpaceDE w:val="0"/>
        <w:autoSpaceDN w:val="0"/>
        <w:adjustRightInd w:val="0"/>
        <w:jc w:val="center"/>
        <w:rPr>
          <w:rFonts w:ascii="Times New Roman" w:hAnsi="Times New Roman" w:cs="Times New Roman"/>
          <w:b/>
          <w:bCs/>
          <w:sz w:val="44"/>
          <w:szCs w:val="44"/>
        </w:rPr>
      </w:pPr>
    </w:p>
    <w:p w:rsidR="0087095F" w:rsidRDefault="0087095F" w:rsidP="0087095F">
      <w:pPr>
        <w:autoSpaceDE w:val="0"/>
        <w:autoSpaceDN w:val="0"/>
        <w:adjustRightInd w:val="0"/>
        <w:jc w:val="center"/>
        <w:rPr>
          <w:rFonts w:ascii="Times New Roman" w:hAnsi="Times New Roman" w:cs="Times New Roman"/>
          <w:b/>
          <w:bCs/>
          <w:sz w:val="44"/>
          <w:szCs w:val="44"/>
        </w:rPr>
      </w:pPr>
    </w:p>
    <w:p w:rsidR="0087095F" w:rsidRDefault="0087095F" w:rsidP="0087095F">
      <w:pPr>
        <w:autoSpaceDE w:val="0"/>
        <w:autoSpaceDN w:val="0"/>
        <w:adjustRightInd w:val="0"/>
        <w:jc w:val="center"/>
        <w:rPr>
          <w:rFonts w:ascii="Times New Roman" w:hAnsi="Times New Roman" w:cs="Times New Roman"/>
          <w:b/>
          <w:bCs/>
          <w:sz w:val="36"/>
          <w:szCs w:val="36"/>
        </w:rPr>
      </w:pPr>
    </w:p>
    <w:p w:rsidR="0087095F" w:rsidRDefault="0087095F" w:rsidP="0087095F">
      <w:pPr>
        <w:autoSpaceDE w:val="0"/>
        <w:autoSpaceDN w:val="0"/>
        <w:adjustRightInd w:val="0"/>
        <w:jc w:val="center"/>
        <w:rPr>
          <w:rFonts w:ascii="Times New Roman" w:hAnsi="Times New Roman" w:cs="Times New Roman"/>
          <w:b/>
          <w:bCs/>
          <w:sz w:val="36"/>
          <w:szCs w:val="36"/>
        </w:rPr>
      </w:pPr>
    </w:p>
    <w:p w:rsidR="0087095F" w:rsidRDefault="0087095F" w:rsidP="0087095F">
      <w:pPr>
        <w:autoSpaceDE w:val="0"/>
        <w:autoSpaceDN w:val="0"/>
        <w:adjustRightInd w:val="0"/>
        <w:jc w:val="center"/>
        <w:rPr>
          <w:rFonts w:ascii="Times New Roman" w:hAnsi="Times New Roman" w:cs="Times New Roman"/>
          <w:b/>
          <w:bCs/>
          <w:sz w:val="36"/>
          <w:szCs w:val="36"/>
        </w:rPr>
      </w:pPr>
    </w:p>
    <w:p w:rsidR="0087095F" w:rsidRDefault="0087095F" w:rsidP="0087095F">
      <w:pPr>
        <w:autoSpaceDE w:val="0"/>
        <w:autoSpaceDN w:val="0"/>
        <w:adjustRightInd w:val="0"/>
        <w:jc w:val="center"/>
        <w:rPr>
          <w:rFonts w:ascii="Times New Roman" w:hAnsi="Times New Roman" w:cs="Times New Roman"/>
          <w:b/>
          <w:bCs/>
          <w:sz w:val="36"/>
          <w:szCs w:val="36"/>
        </w:rPr>
      </w:pPr>
    </w:p>
    <w:p w:rsidR="0087095F" w:rsidRDefault="0087095F" w:rsidP="0087095F">
      <w:pPr>
        <w:autoSpaceDE w:val="0"/>
        <w:autoSpaceDN w:val="0"/>
        <w:adjustRightInd w:val="0"/>
        <w:jc w:val="center"/>
        <w:rPr>
          <w:rFonts w:ascii="Times New Roman" w:hAnsi="Times New Roman" w:cs="Times New Roman"/>
          <w:b/>
          <w:bCs/>
          <w:sz w:val="36"/>
          <w:szCs w:val="36"/>
        </w:rPr>
      </w:pPr>
    </w:p>
    <w:p w:rsidR="0087095F" w:rsidRDefault="0087095F" w:rsidP="0087095F">
      <w:pPr>
        <w:autoSpaceDE w:val="0"/>
        <w:autoSpaceDN w:val="0"/>
        <w:adjustRightInd w:val="0"/>
        <w:jc w:val="center"/>
        <w:rPr>
          <w:rFonts w:ascii="Times New Roman" w:hAnsi="Times New Roman" w:cs="Times New Roman"/>
          <w:b/>
          <w:bCs/>
          <w:sz w:val="36"/>
          <w:szCs w:val="36"/>
        </w:rPr>
      </w:pPr>
    </w:p>
    <w:p w:rsidR="0087095F" w:rsidRPr="003046A6" w:rsidRDefault="0087095F" w:rsidP="0087095F">
      <w:pPr>
        <w:autoSpaceDE w:val="0"/>
        <w:autoSpaceDN w:val="0"/>
        <w:adjustRightInd w:val="0"/>
        <w:jc w:val="center"/>
        <w:rPr>
          <w:rFonts w:ascii="Times New Roman" w:hAnsi="Times New Roman" w:cs="Times New Roman"/>
          <w:b/>
          <w:sz w:val="36"/>
          <w:szCs w:val="36"/>
        </w:rPr>
      </w:pPr>
      <w:r w:rsidRPr="003046A6">
        <w:rPr>
          <w:rFonts w:ascii="Times New Roman" w:hAnsi="Times New Roman" w:cs="Times New Roman"/>
          <w:b/>
          <w:bCs/>
          <w:sz w:val="36"/>
          <w:szCs w:val="36"/>
        </w:rPr>
        <w:t>Сборник методических материалов</w:t>
      </w:r>
    </w:p>
    <w:p w:rsidR="0087095F" w:rsidRDefault="0087095F" w:rsidP="0087095F">
      <w:pPr>
        <w:autoSpaceDE w:val="0"/>
        <w:autoSpaceDN w:val="0"/>
        <w:adjustRightInd w:val="0"/>
        <w:jc w:val="center"/>
        <w:rPr>
          <w:rFonts w:ascii="Times New Roman" w:hAnsi="Times New Roman" w:cs="Times New Roman"/>
          <w:b/>
          <w:bCs/>
          <w:sz w:val="36"/>
          <w:szCs w:val="36"/>
        </w:rPr>
      </w:pPr>
      <w:r w:rsidRPr="003046A6">
        <w:rPr>
          <w:rFonts w:ascii="Times New Roman" w:hAnsi="Times New Roman" w:cs="Times New Roman"/>
          <w:b/>
          <w:bCs/>
          <w:sz w:val="36"/>
          <w:szCs w:val="36"/>
        </w:rPr>
        <w:t>службы социального сопровождения семьи и ребенка</w:t>
      </w:r>
      <w:r>
        <w:rPr>
          <w:rFonts w:ascii="Times New Roman" w:hAnsi="Times New Roman" w:cs="Times New Roman"/>
          <w:b/>
          <w:bCs/>
          <w:sz w:val="36"/>
          <w:szCs w:val="36"/>
        </w:rPr>
        <w:t>.</w:t>
      </w:r>
    </w:p>
    <w:p w:rsidR="00B44F2A" w:rsidRPr="003046A6" w:rsidRDefault="00B44F2A" w:rsidP="0087095F">
      <w:pPr>
        <w:autoSpaceDE w:val="0"/>
        <w:autoSpaceDN w:val="0"/>
        <w:adjustRightInd w:val="0"/>
        <w:jc w:val="center"/>
        <w:rPr>
          <w:rFonts w:ascii="Times New Roman" w:hAnsi="Times New Roman" w:cs="Times New Roman"/>
          <w:b/>
          <w:bCs/>
          <w:sz w:val="36"/>
          <w:szCs w:val="36"/>
        </w:rPr>
      </w:pPr>
    </w:p>
    <w:p w:rsidR="0087095F" w:rsidRPr="00B44F2A" w:rsidRDefault="00B44F2A" w:rsidP="0087095F">
      <w:pPr>
        <w:autoSpaceDE w:val="0"/>
        <w:autoSpaceDN w:val="0"/>
        <w:adjustRightInd w:val="0"/>
        <w:jc w:val="center"/>
        <w:rPr>
          <w:rFonts w:ascii="Times New Roman" w:hAnsi="Times New Roman" w:cs="Times New Roman"/>
          <w:b/>
          <w:bCs/>
          <w:sz w:val="36"/>
          <w:szCs w:val="36"/>
        </w:rPr>
      </w:pPr>
      <w:r w:rsidRPr="00B44F2A">
        <w:rPr>
          <w:rFonts w:ascii="Times New Roman" w:hAnsi="Times New Roman" w:cs="Times New Roman"/>
          <w:b/>
          <w:bCs/>
          <w:sz w:val="36"/>
          <w:szCs w:val="36"/>
        </w:rPr>
        <w:t>«В помощь родителям особого ребёнка»</w:t>
      </w:r>
    </w:p>
    <w:p w:rsidR="0087095F" w:rsidRPr="003046A6" w:rsidRDefault="0087095F" w:rsidP="0087095F">
      <w:pPr>
        <w:autoSpaceDE w:val="0"/>
        <w:autoSpaceDN w:val="0"/>
        <w:adjustRightInd w:val="0"/>
        <w:jc w:val="center"/>
        <w:rPr>
          <w:rFonts w:ascii="Times New Roman" w:hAnsi="Times New Roman" w:cs="Times New Roman"/>
          <w:bCs/>
          <w:sz w:val="32"/>
          <w:szCs w:val="32"/>
        </w:rPr>
      </w:pPr>
      <w:r w:rsidRPr="003046A6">
        <w:rPr>
          <w:rFonts w:ascii="Times New Roman" w:hAnsi="Times New Roman" w:cs="Times New Roman"/>
          <w:b/>
          <w:bCs/>
          <w:sz w:val="36"/>
          <w:szCs w:val="36"/>
        </w:rPr>
        <w:t xml:space="preserve"> </w:t>
      </w:r>
      <w:r w:rsidRPr="003046A6">
        <w:rPr>
          <w:rFonts w:ascii="Times New Roman" w:hAnsi="Times New Roman" w:cs="Times New Roman"/>
          <w:bCs/>
          <w:sz w:val="32"/>
          <w:szCs w:val="32"/>
        </w:rPr>
        <w:t>(наработанный опыт)</w:t>
      </w:r>
    </w:p>
    <w:p w:rsidR="0087095F" w:rsidRDefault="0087095F" w:rsidP="0087095F">
      <w:pPr>
        <w:rPr>
          <w:sz w:val="44"/>
          <w:szCs w:val="44"/>
        </w:rPr>
      </w:pPr>
    </w:p>
    <w:p w:rsidR="0087095F" w:rsidRDefault="0087095F" w:rsidP="0087095F">
      <w:pPr>
        <w:rPr>
          <w:sz w:val="44"/>
          <w:szCs w:val="44"/>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p>
    <w:p w:rsidR="0087095F" w:rsidRDefault="0087095F" w:rsidP="0087095F">
      <w:pPr>
        <w:jc w:val="center"/>
        <w:rPr>
          <w:rFonts w:ascii="Times New Roman" w:hAnsi="Times New Roman" w:cs="Times New Roman"/>
          <w:sz w:val="32"/>
          <w:szCs w:val="32"/>
        </w:rPr>
      </w:pPr>
      <w:r w:rsidRPr="003046A6">
        <w:rPr>
          <w:rFonts w:ascii="Times New Roman" w:hAnsi="Times New Roman" w:cs="Times New Roman"/>
          <w:sz w:val="32"/>
          <w:szCs w:val="32"/>
        </w:rPr>
        <w:t>г. Великий Новгород</w:t>
      </w:r>
    </w:p>
    <w:p w:rsidR="0087095F" w:rsidRPr="003046A6" w:rsidRDefault="0087095F" w:rsidP="0087095F">
      <w:pPr>
        <w:jc w:val="center"/>
        <w:rPr>
          <w:rFonts w:ascii="Times New Roman" w:hAnsi="Times New Roman" w:cs="Times New Roman"/>
          <w:sz w:val="32"/>
          <w:szCs w:val="32"/>
        </w:rPr>
      </w:pPr>
      <w:r>
        <w:rPr>
          <w:rFonts w:ascii="Times New Roman" w:hAnsi="Times New Roman" w:cs="Times New Roman"/>
          <w:sz w:val="32"/>
          <w:szCs w:val="32"/>
        </w:rPr>
        <w:t>2015 год</w:t>
      </w:r>
    </w:p>
    <w:p w:rsidR="00485F54" w:rsidRPr="004335A2" w:rsidRDefault="00485F54" w:rsidP="00676B5E">
      <w:pPr>
        <w:autoSpaceDE w:val="0"/>
        <w:autoSpaceDN w:val="0"/>
        <w:adjustRightInd w:val="0"/>
        <w:jc w:val="center"/>
        <w:rPr>
          <w:rFonts w:ascii="Times New Roman" w:hAnsi="Times New Roman" w:cs="Times New Roman"/>
          <w:b/>
          <w:sz w:val="24"/>
          <w:szCs w:val="24"/>
        </w:rPr>
      </w:pPr>
      <w:r w:rsidRPr="004335A2">
        <w:rPr>
          <w:rFonts w:ascii="Times New Roman" w:hAnsi="Times New Roman" w:cs="Times New Roman"/>
          <w:b/>
          <w:bCs/>
          <w:sz w:val="24"/>
          <w:szCs w:val="24"/>
        </w:rPr>
        <w:lastRenderedPageBreak/>
        <w:t>Сборник методических материалов</w:t>
      </w:r>
    </w:p>
    <w:p w:rsidR="009A305B" w:rsidRPr="004335A2" w:rsidRDefault="00485F54" w:rsidP="00676B5E">
      <w:pPr>
        <w:autoSpaceDE w:val="0"/>
        <w:autoSpaceDN w:val="0"/>
        <w:adjustRightInd w:val="0"/>
        <w:jc w:val="center"/>
        <w:rPr>
          <w:rFonts w:ascii="Times New Roman" w:hAnsi="Times New Roman" w:cs="Times New Roman"/>
          <w:b/>
          <w:bCs/>
          <w:sz w:val="24"/>
          <w:szCs w:val="24"/>
        </w:rPr>
      </w:pPr>
      <w:r w:rsidRPr="004335A2">
        <w:rPr>
          <w:rFonts w:ascii="Times New Roman" w:hAnsi="Times New Roman" w:cs="Times New Roman"/>
          <w:b/>
          <w:bCs/>
          <w:sz w:val="24"/>
          <w:szCs w:val="24"/>
        </w:rPr>
        <w:t xml:space="preserve">службы </w:t>
      </w:r>
      <w:r w:rsidR="00F934EA" w:rsidRPr="004335A2">
        <w:rPr>
          <w:rFonts w:ascii="Times New Roman" w:hAnsi="Times New Roman" w:cs="Times New Roman"/>
          <w:b/>
          <w:bCs/>
          <w:sz w:val="24"/>
          <w:szCs w:val="24"/>
        </w:rPr>
        <w:t xml:space="preserve">социального </w:t>
      </w:r>
      <w:r w:rsidRPr="004335A2">
        <w:rPr>
          <w:rFonts w:ascii="Times New Roman" w:hAnsi="Times New Roman" w:cs="Times New Roman"/>
          <w:b/>
          <w:bCs/>
          <w:sz w:val="24"/>
          <w:szCs w:val="24"/>
        </w:rPr>
        <w:t>сопровождения семьи и ребенка</w:t>
      </w:r>
    </w:p>
    <w:p w:rsidR="009A305B" w:rsidRPr="004335A2" w:rsidRDefault="00485F54" w:rsidP="00676B5E">
      <w:pPr>
        <w:autoSpaceDE w:val="0"/>
        <w:autoSpaceDN w:val="0"/>
        <w:adjustRightInd w:val="0"/>
        <w:jc w:val="center"/>
        <w:rPr>
          <w:rFonts w:ascii="Times New Roman" w:hAnsi="Times New Roman" w:cs="Times New Roman"/>
          <w:b/>
          <w:bCs/>
          <w:sz w:val="24"/>
          <w:szCs w:val="24"/>
        </w:rPr>
      </w:pPr>
      <w:r w:rsidRPr="004335A2">
        <w:rPr>
          <w:rFonts w:ascii="Times New Roman" w:hAnsi="Times New Roman" w:cs="Times New Roman"/>
          <w:b/>
          <w:bCs/>
          <w:sz w:val="24"/>
          <w:szCs w:val="24"/>
        </w:rPr>
        <w:t>в</w:t>
      </w:r>
      <w:r w:rsidR="009A305B" w:rsidRPr="004335A2">
        <w:rPr>
          <w:rFonts w:ascii="Times New Roman" w:hAnsi="Times New Roman" w:cs="Times New Roman"/>
          <w:b/>
          <w:bCs/>
          <w:sz w:val="24"/>
          <w:szCs w:val="24"/>
        </w:rPr>
        <w:t xml:space="preserve"> </w:t>
      </w:r>
      <w:r w:rsidRPr="004335A2">
        <w:rPr>
          <w:rFonts w:ascii="Times New Roman" w:hAnsi="Times New Roman" w:cs="Times New Roman"/>
          <w:b/>
          <w:bCs/>
          <w:sz w:val="24"/>
          <w:szCs w:val="24"/>
        </w:rPr>
        <w:t>о</w:t>
      </w:r>
      <w:r w:rsidR="009A305B" w:rsidRPr="004335A2">
        <w:rPr>
          <w:rFonts w:ascii="Times New Roman" w:hAnsi="Times New Roman" w:cs="Times New Roman"/>
          <w:b/>
          <w:bCs/>
          <w:sz w:val="24"/>
          <w:szCs w:val="24"/>
        </w:rPr>
        <w:t>бластном автономном учреждении социального обслуживания  «Реабилитационный центр для детей и подростко</w:t>
      </w:r>
      <w:r w:rsidR="00F934EA" w:rsidRPr="004335A2">
        <w:rPr>
          <w:rFonts w:ascii="Times New Roman" w:hAnsi="Times New Roman" w:cs="Times New Roman"/>
          <w:b/>
          <w:bCs/>
          <w:sz w:val="24"/>
          <w:szCs w:val="24"/>
        </w:rPr>
        <w:t>в с ограниченными возможностями</w:t>
      </w:r>
      <w:r w:rsidR="009A305B" w:rsidRPr="004335A2">
        <w:rPr>
          <w:rFonts w:ascii="Times New Roman" w:hAnsi="Times New Roman" w:cs="Times New Roman"/>
          <w:b/>
          <w:bCs/>
          <w:sz w:val="24"/>
          <w:szCs w:val="24"/>
        </w:rPr>
        <w:t>»</w:t>
      </w:r>
    </w:p>
    <w:p w:rsidR="001D31A3" w:rsidRPr="004335A2" w:rsidRDefault="001D31A3" w:rsidP="00676B5E">
      <w:pPr>
        <w:autoSpaceDE w:val="0"/>
        <w:autoSpaceDN w:val="0"/>
        <w:adjustRightInd w:val="0"/>
        <w:jc w:val="center"/>
        <w:rPr>
          <w:rFonts w:ascii="Times New Roman" w:hAnsi="Times New Roman" w:cs="Times New Roman"/>
          <w:b/>
          <w:bCs/>
          <w:sz w:val="24"/>
          <w:szCs w:val="24"/>
        </w:rPr>
      </w:pPr>
    </w:p>
    <w:p w:rsidR="001D31A3" w:rsidRPr="004335A2" w:rsidRDefault="001D31A3" w:rsidP="00676B5E">
      <w:pPr>
        <w:autoSpaceDE w:val="0"/>
        <w:autoSpaceDN w:val="0"/>
        <w:adjustRightInd w:val="0"/>
        <w:jc w:val="center"/>
        <w:rPr>
          <w:rFonts w:ascii="Times New Roman" w:hAnsi="Times New Roman" w:cs="Times New Roman"/>
          <w:bCs/>
          <w:sz w:val="24"/>
          <w:szCs w:val="24"/>
        </w:rPr>
      </w:pPr>
      <w:r w:rsidRPr="004335A2">
        <w:rPr>
          <w:rFonts w:ascii="Times New Roman" w:hAnsi="Times New Roman" w:cs="Times New Roman"/>
          <w:bCs/>
          <w:sz w:val="24"/>
          <w:szCs w:val="24"/>
        </w:rPr>
        <w:t>(</w:t>
      </w:r>
      <w:r w:rsidR="00F934EA" w:rsidRPr="004335A2">
        <w:rPr>
          <w:rFonts w:ascii="Times New Roman" w:hAnsi="Times New Roman" w:cs="Times New Roman"/>
          <w:bCs/>
          <w:sz w:val="24"/>
          <w:szCs w:val="24"/>
        </w:rPr>
        <w:t>наработанный опыт</w:t>
      </w:r>
      <w:r w:rsidRPr="004335A2">
        <w:rPr>
          <w:rFonts w:ascii="Times New Roman" w:hAnsi="Times New Roman" w:cs="Times New Roman"/>
          <w:bCs/>
          <w:sz w:val="24"/>
          <w:szCs w:val="24"/>
        </w:rPr>
        <w:t>)</w:t>
      </w:r>
    </w:p>
    <w:p w:rsidR="00676B5E" w:rsidRPr="004335A2" w:rsidRDefault="00676B5E" w:rsidP="00676B5E">
      <w:pPr>
        <w:autoSpaceDE w:val="0"/>
        <w:autoSpaceDN w:val="0"/>
        <w:adjustRightInd w:val="0"/>
        <w:jc w:val="center"/>
        <w:rPr>
          <w:rFonts w:ascii="Times New Roman" w:hAnsi="Times New Roman" w:cs="Times New Roman"/>
          <w:bCs/>
          <w:sz w:val="24"/>
          <w:szCs w:val="24"/>
        </w:rPr>
      </w:pPr>
    </w:p>
    <w:p w:rsidR="002C16DD" w:rsidRPr="004335A2" w:rsidRDefault="00676B5E" w:rsidP="00CE2534">
      <w:pPr>
        <w:autoSpaceDE w:val="0"/>
        <w:autoSpaceDN w:val="0"/>
        <w:adjustRightInd w:val="0"/>
        <w:ind w:firstLine="708"/>
        <w:jc w:val="both"/>
        <w:rPr>
          <w:rFonts w:ascii="Times New Roman" w:hAnsi="Times New Roman" w:cs="Times New Roman"/>
          <w:color w:val="FF0000"/>
          <w:sz w:val="24"/>
          <w:szCs w:val="24"/>
        </w:rPr>
      </w:pPr>
      <w:r w:rsidRPr="004335A2">
        <w:rPr>
          <w:rFonts w:ascii="Times New Roman" w:hAnsi="Times New Roman" w:cs="Times New Roman"/>
          <w:bCs/>
          <w:sz w:val="24"/>
          <w:szCs w:val="24"/>
        </w:rPr>
        <w:t>Настоящий сборник предназначен для специалистов, осуществляющих социальное сопровождение семей, воспитывающих детей-инвалидов и детей с ограниченными возможностями здоровья.</w:t>
      </w:r>
    </w:p>
    <w:p w:rsidR="00F934EA" w:rsidRPr="004335A2" w:rsidRDefault="006E54A6" w:rsidP="002723C0">
      <w:pPr>
        <w:autoSpaceDE w:val="0"/>
        <w:autoSpaceDN w:val="0"/>
        <w:adjustRightInd w:val="0"/>
        <w:jc w:val="both"/>
        <w:rPr>
          <w:rFonts w:ascii="Times New Roman" w:hAnsi="Times New Roman" w:cs="Times New Roman"/>
          <w:sz w:val="24"/>
          <w:szCs w:val="24"/>
        </w:rPr>
      </w:pPr>
      <w:r w:rsidRPr="004335A2">
        <w:rPr>
          <w:rFonts w:ascii="Times New Roman" w:hAnsi="Times New Roman" w:cs="Times New Roman"/>
          <w:sz w:val="24"/>
          <w:szCs w:val="24"/>
        </w:rPr>
        <w:t xml:space="preserve">     </w:t>
      </w:r>
      <w:r w:rsidR="00485F54" w:rsidRPr="004335A2">
        <w:rPr>
          <w:rFonts w:ascii="Times New Roman" w:hAnsi="Times New Roman" w:cs="Times New Roman"/>
          <w:sz w:val="24"/>
          <w:szCs w:val="24"/>
        </w:rPr>
        <w:t xml:space="preserve">     </w:t>
      </w:r>
      <w:r w:rsidR="002C16DD" w:rsidRPr="004335A2">
        <w:rPr>
          <w:rFonts w:ascii="Times New Roman" w:hAnsi="Times New Roman" w:cs="Times New Roman"/>
          <w:sz w:val="24"/>
          <w:szCs w:val="24"/>
        </w:rPr>
        <w:t xml:space="preserve">В  сборнике читатели познакомятся с формой организации Службы </w:t>
      </w:r>
      <w:r w:rsidR="00F934EA" w:rsidRPr="004335A2">
        <w:rPr>
          <w:rFonts w:ascii="Times New Roman" w:hAnsi="Times New Roman" w:cs="Times New Roman"/>
          <w:sz w:val="24"/>
          <w:szCs w:val="24"/>
        </w:rPr>
        <w:t xml:space="preserve">социального </w:t>
      </w:r>
      <w:r w:rsidR="002C16DD" w:rsidRPr="004335A2">
        <w:rPr>
          <w:rFonts w:ascii="Times New Roman" w:hAnsi="Times New Roman" w:cs="Times New Roman"/>
          <w:sz w:val="24"/>
          <w:szCs w:val="24"/>
        </w:rPr>
        <w:t>сопровождения семьи и ребенка</w:t>
      </w:r>
      <w:r w:rsidR="00594FC0" w:rsidRPr="004335A2">
        <w:rPr>
          <w:rFonts w:ascii="Times New Roman" w:hAnsi="Times New Roman" w:cs="Times New Roman"/>
          <w:sz w:val="24"/>
          <w:szCs w:val="24"/>
        </w:rPr>
        <w:t xml:space="preserve">  </w:t>
      </w:r>
      <w:r w:rsidR="00485F54" w:rsidRPr="004335A2">
        <w:rPr>
          <w:rFonts w:ascii="Times New Roman" w:hAnsi="Times New Roman" w:cs="Times New Roman"/>
          <w:bCs/>
          <w:sz w:val="24"/>
          <w:szCs w:val="24"/>
        </w:rPr>
        <w:t xml:space="preserve"> в областном автономном учреждении социального обслуживания  «Реабилитационный центр для детей и подростко</w:t>
      </w:r>
      <w:r w:rsidR="00F934EA" w:rsidRPr="004335A2">
        <w:rPr>
          <w:rFonts w:ascii="Times New Roman" w:hAnsi="Times New Roman" w:cs="Times New Roman"/>
          <w:bCs/>
          <w:sz w:val="24"/>
          <w:szCs w:val="24"/>
        </w:rPr>
        <w:t>в с ограниченными возможностями</w:t>
      </w:r>
      <w:r w:rsidR="00485F54" w:rsidRPr="004335A2">
        <w:rPr>
          <w:rFonts w:ascii="Times New Roman" w:hAnsi="Times New Roman" w:cs="Times New Roman"/>
          <w:bCs/>
          <w:sz w:val="24"/>
          <w:szCs w:val="24"/>
        </w:rPr>
        <w:t xml:space="preserve">», </w:t>
      </w:r>
      <w:r w:rsidR="002C16DD" w:rsidRPr="004335A2">
        <w:rPr>
          <w:rFonts w:ascii="Times New Roman" w:hAnsi="Times New Roman" w:cs="Times New Roman"/>
          <w:sz w:val="24"/>
          <w:szCs w:val="24"/>
        </w:rPr>
        <w:t xml:space="preserve">с содержанием деятельности команды специалистов, для получения </w:t>
      </w:r>
      <w:r w:rsidR="00816400" w:rsidRPr="004335A2">
        <w:rPr>
          <w:rFonts w:ascii="Times New Roman" w:hAnsi="Times New Roman" w:cs="Times New Roman"/>
          <w:color w:val="FF0000"/>
          <w:sz w:val="24"/>
          <w:szCs w:val="24"/>
        </w:rPr>
        <w:t xml:space="preserve"> </w:t>
      </w:r>
      <w:r w:rsidR="00816400" w:rsidRPr="004335A2">
        <w:rPr>
          <w:rFonts w:ascii="Times New Roman" w:hAnsi="Times New Roman" w:cs="Times New Roman"/>
          <w:color w:val="000000" w:themeColor="text1"/>
          <w:sz w:val="24"/>
          <w:szCs w:val="24"/>
        </w:rPr>
        <w:t>социальных</w:t>
      </w:r>
      <w:r w:rsidR="00816400" w:rsidRPr="004335A2">
        <w:rPr>
          <w:rFonts w:ascii="Times New Roman" w:hAnsi="Times New Roman" w:cs="Times New Roman"/>
          <w:color w:val="FF0000"/>
          <w:sz w:val="24"/>
          <w:szCs w:val="24"/>
        </w:rPr>
        <w:t xml:space="preserve"> </w:t>
      </w:r>
      <w:r w:rsidR="002C16DD" w:rsidRPr="004335A2">
        <w:rPr>
          <w:rFonts w:ascii="Times New Roman" w:hAnsi="Times New Roman" w:cs="Times New Roman"/>
          <w:sz w:val="24"/>
          <w:szCs w:val="24"/>
        </w:rPr>
        <w:t>услуг  в рамках  одного учреждения, одной системы, используя   «Ресурсный центр»</w:t>
      </w:r>
      <w:r w:rsidR="00676B5E" w:rsidRPr="004335A2">
        <w:rPr>
          <w:rFonts w:ascii="Times New Roman" w:hAnsi="Times New Roman" w:cs="Times New Roman"/>
          <w:sz w:val="24"/>
          <w:szCs w:val="24"/>
        </w:rPr>
        <w:t xml:space="preserve">. </w:t>
      </w:r>
      <w:r w:rsidR="00694145" w:rsidRPr="004335A2">
        <w:rPr>
          <w:rFonts w:ascii="Times New Roman" w:hAnsi="Times New Roman" w:cs="Times New Roman"/>
          <w:sz w:val="24"/>
          <w:szCs w:val="24"/>
        </w:rPr>
        <w:t>Вопросами социального сопровождения семей занимается</w:t>
      </w:r>
      <w:r w:rsidR="00676B5E" w:rsidRPr="004335A2">
        <w:rPr>
          <w:rFonts w:ascii="Times New Roman" w:hAnsi="Times New Roman" w:cs="Times New Roman"/>
          <w:sz w:val="24"/>
          <w:szCs w:val="24"/>
        </w:rPr>
        <w:t xml:space="preserve"> </w:t>
      </w:r>
      <w:r w:rsidR="002C16DD" w:rsidRPr="004335A2">
        <w:rPr>
          <w:rFonts w:ascii="Times New Roman" w:hAnsi="Times New Roman" w:cs="Times New Roman"/>
          <w:sz w:val="24"/>
          <w:szCs w:val="24"/>
        </w:rPr>
        <w:t xml:space="preserve">  специально  подготовленн</w:t>
      </w:r>
      <w:r w:rsidR="00676B5E" w:rsidRPr="004335A2">
        <w:rPr>
          <w:rFonts w:ascii="Times New Roman" w:hAnsi="Times New Roman" w:cs="Times New Roman"/>
          <w:sz w:val="24"/>
          <w:szCs w:val="24"/>
        </w:rPr>
        <w:t>ая команда</w:t>
      </w:r>
      <w:r w:rsidR="002C16DD" w:rsidRPr="004335A2">
        <w:rPr>
          <w:rFonts w:ascii="Times New Roman" w:hAnsi="Times New Roman" w:cs="Times New Roman"/>
          <w:sz w:val="24"/>
          <w:szCs w:val="24"/>
        </w:rPr>
        <w:t xml:space="preserve"> специалист</w:t>
      </w:r>
      <w:r w:rsidR="00676B5E" w:rsidRPr="004335A2">
        <w:rPr>
          <w:rFonts w:ascii="Times New Roman" w:hAnsi="Times New Roman" w:cs="Times New Roman"/>
          <w:sz w:val="24"/>
          <w:szCs w:val="24"/>
        </w:rPr>
        <w:t>ов</w:t>
      </w:r>
      <w:r w:rsidR="002C16DD" w:rsidRPr="004335A2">
        <w:rPr>
          <w:rFonts w:ascii="Times New Roman" w:hAnsi="Times New Roman" w:cs="Times New Roman"/>
          <w:sz w:val="24"/>
          <w:szCs w:val="24"/>
        </w:rPr>
        <w:t xml:space="preserve"> из разной ведомственной принадлежности</w:t>
      </w:r>
      <w:r w:rsidR="00694145" w:rsidRPr="004335A2">
        <w:rPr>
          <w:rFonts w:ascii="Times New Roman" w:hAnsi="Times New Roman" w:cs="Times New Roman"/>
          <w:sz w:val="24"/>
          <w:szCs w:val="24"/>
        </w:rPr>
        <w:t>. Специалисты</w:t>
      </w:r>
      <w:r w:rsidR="002C16DD" w:rsidRPr="004335A2">
        <w:rPr>
          <w:rFonts w:ascii="Times New Roman" w:hAnsi="Times New Roman" w:cs="Times New Roman"/>
          <w:sz w:val="24"/>
          <w:szCs w:val="24"/>
        </w:rPr>
        <w:t xml:space="preserve"> владею</w:t>
      </w:r>
      <w:r w:rsidR="00694145" w:rsidRPr="004335A2">
        <w:rPr>
          <w:rFonts w:ascii="Times New Roman" w:hAnsi="Times New Roman" w:cs="Times New Roman"/>
          <w:sz w:val="24"/>
          <w:szCs w:val="24"/>
        </w:rPr>
        <w:t>т</w:t>
      </w:r>
      <w:r w:rsidR="002C16DD" w:rsidRPr="004335A2">
        <w:rPr>
          <w:rFonts w:ascii="Times New Roman" w:hAnsi="Times New Roman" w:cs="Times New Roman"/>
          <w:sz w:val="24"/>
          <w:szCs w:val="24"/>
        </w:rPr>
        <w:t xml:space="preserve"> современными </w:t>
      </w:r>
      <w:r w:rsidR="00694145" w:rsidRPr="004335A2">
        <w:rPr>
          <w:rFonts w:ascii="Times New Roman" w:hAnsi="Times New Roman" w:cs="Times New Roman"/>
          <w:sz w:val="24"/>
          <w:szCs w:val="24"/>
        </w:rPr>
        <w:t xml:space="preserve">социальными, психолого-педагогическими, и медико-социальными  </w:t>
      </w:r>
      <w:r w:rsidR="002C16DD" w:rsidRPr="004335A2">
        <w:rPr>
          <w:rFonts w:ascii="Times New Roman" w:hAnsi="Times New Roman" w:cs="Times New Roman"/>
          <w:sz w:val="24"/>
          <w:szCs w:val="24"/>
        </w:rPr>
        <w:t>технологиями, которые помогают родителям ориентироваться и максимально использовать существующие медицинские, психолого-педагогические, социальные, правовые ресурсы, а также восполнить недостаток услуг, предоставляемых семье, воспитывающей ребенка-инвалида.</w:t>
      </w:r>
      <w:r w:rsidR="00F934EA" w:rsidRPr="004335A2">
        <w:rPr>
          <w:rFonts w:ascii="Times New Roman" w:hAnsi="Times New Roman" w:cs="Times New Roman"/>
          <w:sz w:val="24"/>
          <w:szCs w:val="24"/>
        </w:rPr>
        <w:t xml:space="preserve">  </w:t>
      </w:r>
    </w:p>
    <w:p w:rsidR="002C16DD" w:rsidRPr="004335A2" w:rsidRDefault="00F934EA" w:rsidP="002723C0">
      <w:pPr>
        <w:autoSpaceDE w:val="0"/>
        <w:autoSpaceDN w:val="0"/>
        <w:adjustRightInd w:val="0"/>
        <w:jc w:val="both"/>
        <w:rPr>
          <w:rFonts w:ascii="Times New Roman" w:hAnsi="Times New Roman" w:cs="Times New Roman"/>
          <w:sz w:val="24"/>
          <w:szCs w:val="24"/>
        </w:rPr>
      </w:pPr>
      <w:r w:rsidRPr="004335A2">
        <w:rPr>
          <w:rFonts w:ascii="Times New Roman" w:hAnsi="Times New Roman" w:cs="Times New Roman"/>
          <w:sz w:val="24"/>
          <w:szCs w:val="24"/>
        </w:rPr>
        <w:t xml:space="preserve">        В сборнике представлены так же нормативные документы, которые можно использовать в работе по социальному сопровождению семьи, воспитывающей ребенка-инвалида и ребенка с ограниченными возможностями здоровья.</w:t>
      </w:r>
    </w:p>
    <w:p w:rsidR="001137B8" w:rsidRPr="004335A2" w:rsidRDefault="008A0453" w:rsidP="00A26B13">
      <w:pPr>
        <w:autoSpaceDE w:val="0"/>
        <w:autoSpaceDN w:val="0"/>
        <w:adjustRightInd w:val="0"/>
        <w:jc w:val="both"/>
        <w:rPr>
          <w:rFonts w:ascii="Times New Roman" w:hAnsi="Times New Roman" w:cs="Times New Roman"/>
          <w:sz w:val="24"/>
          <w:szCs w:val="24"/>
        </w:rPr>
      </w:pPr>
      <w:r w:rsidRPr="004335A2">
        <w:rPr>
          <w:rFonts w:ascii="Times New Roman" w:hAnsi="Times New Roman" w:cs="Times New Roman"/>
          <w:sz w:val="24"/>
          <w:szCs w:val="24"/>
        </w:rPr>
        <w:t xml:space="preserve">        </w:t>
      </w:r>
      <w:r w:rsidR="000C1D5F" w:rsidRPr="004335A2">
        <w:rPr>
          <w:rFonts w:ascii="Times New Roman" w:hAnsi="Times New Roman" w:cs="Times New Roman"/>
          <w:sz w:val="24"/>
          <w:szCs w:val="24"/>
        </w:rPr>
        <w:t>Создание службы сопровож</w:t>
      </w:r>
      <w:r w:rsidR="00D072D0" w:rsidRPr="004335A2">
        <w:rPr>
          <w:rFonts w:ascii="Times New Roman" w:hAnsi="Times New Roman" w:cs="Times New Roman"/>
          <w:sz w:val="24"/>
          <w:szCs w:val="24"/>
        </w:rPr>
        <w:t xml:space="preserve">дения семьи и ребенка  явилось </w:t>
      </w:r>
      <w:r w:rsidR="000C1D5F" w:rsidRPr="004335A2">
        <w:rPr>
          <w:rFonts w:ascii="Times New Roman" w:hAnsi="Times New Roman" w:cs="Times New Roman"/>
          <w:sz w:val="24"/>
          <w:szCs w:val="24"/>
        </w:rPr>
        <w:t xml:space="preserve">продолжением работы, проводимой в </w:t>
      </w:r>
      <w:r w:rsidR="00EB6246" w:rsidRPr="004335A2">
        <w:rPr>
          <w:rFonts w:ascii="Times New Roman" w:hAnsi="Times New Roman" w:cs="Times New Roman"/>
          <w:sz w:val="24"/>
          <w:szCs w:val="24"/>
        </w:rPr>
        <w:t>Центре</w:t>
      </w:r>
      <w:r w:rsidR="000C1D5F" w:rsidRPr="004335A2">
        <w:rPr>
          <w:rFonts w:ascii="Times New Roman" w:hAnsi="Times New Roman" w:cs="Times New Roman"/>
          <w:sz w:val="24"/>
          <w:szCs w:val="24"/>
        </w:rPr>
        <w:t xml:space="preserve"> по организации системы психолого-педагогической и социальной помощи </w:t>
      </w:r>
      <w:r w:rsidR="002723C0" w:rsidRPr="004335A2">
        <w:rPr>
          <w:rFonts w:ascii="Times New Roman" w:hAnsi="Times New Roman" w:cs="Times New Roman"/>
          <w:color w:val="000000" w:themeColor="text1"/>
          <w:sz w:val="24"/>
          <w:szCs w:val="24"/>
        </w:rPr>
        <w:t>детям-инвалидам</w:t>
      </w:r>
      <w:r w:rsidR="002723C0" w:rsidRPr="004335A2">
        <w:rPr>
          <w:rFonts w:ascii="Times New Roman" w:hAnsi="Times New Roman" w:cs="Times New Roman"/>
          <w:sz w:val="24"/>
          <w:szCs w:val="24"/>
        </w:rPr>
        <w:t xml:space="preserve"> и </w:t>
      </w:r>
      <w:r w:rsidR="00EB6246" w:rsidRPr="004335A2">
        <w:rPr>
          <w:rFonts w:ascii="Times New Roman" w:hAnsi="Times New Roman" w:cs="Times New Roman"/>
          <w:sz w:val="24"/>
          <w:szCs w:val="24"/>
        </w:rPr>
        <w:t xml:space="preserve">детям с ограниченными возможностями здоровья, которая существует в Центре с самого открытия учреждения. </w:t>
      </w:r>
      <w:r w:rsidR="00267FC1" w:rsidRPr="004335A2">
        <w:rPr>
          <w:rFonts w:ascii="Times New Roman" w:hAnsi="Times New Roman" w:cs="Times New Roman"/>
          <w:sz w:val="24"/>
          <w:szCs w:val="24"/>
        </w:rPr>
        <w:t xml:space="preserve">За все эти годы сложилась практика оказания реабилитационных услуг  ребенку, </w:t>
      </w:r>
      <w:r w:rsidRPr="004335A2">
        <w:rPr>
          <w:rFonts w:ascii="Times New Roman" w:hAnsi="Times New Roman" w:cs="Times New Roman"/>
          <w:sz w:val="24"/>
          <w:szCs w:val="24"/>
        </w:rPr>
        <w:t>но</w:t>
      </w:r>
      <w:r w:rsidR="00267FC1" w:rsidRPr="004335A2">
        <w:rPr>
          <w:rFonts w:ascii="Times New Roman" w:hAnsi="Times New Roman" w:cs="Times New Roman"/>
          <w:sz w:val="24"/>
          <w:szCs w:val="24"/>
        </w:rPr>
        <w:t xml:space="preserve"> очень мало внимания уделялось </w:t>
      </w:r>
      <w:r w:rsidR="00D1063D" w:rsidRPr="004335A2">
        <w:rPr>
          <w:rFonts w:ascii="Times New Roman" w:hAnsi="Times New Roman" w:cs="Times New Roman"/>
          <w:sz w:val="24"/>
          <w:szCs w:val="24"/>
        </w:rPr>
        <w:t xml:space="preserve">семье </w:t>
      </w:r>
      <w:r w:rsidR="00267FC1" w:rsidRPr="004335A2">
        <w:rPr>
          <w:rFonts w:ascii="Times New Roman" w:hAnsi="Times New Roman" w:cs="Times New Roman"/>
          <w:sz w:val="24"/>
          <w:szCs w:val="24"/>
        </w:rPr>
        <w:t>и ближайшему окружению ребенка</w:t>
      </w:r>
      <w:r w:rsidR="00D072D0" w:rsidRPr="004335A2">
        <w:rPr>
          <w:rFonts w:ascii="Times New Roman" w:hAnsi="Times New Roman" w:cs="Times New Roman"/>
          <w:sz w:val="24"/>
          <w:szCs w:val="24"/>
        </w:rPr>
        <w:t xml:space="preserve">. </w:t>
      </w:r>
      <w:r w:rsidR="00B14EDC" w:rsidRPr="004335A2">
        <w:rPr>
          <w:rFonts w:ascii="Times New Roman" w:hAnsi="Times New Roman" w:cs="Times New Roman"/>
          <w:sz w:val="24"/>
          <w:szCs w:val="24"/>
        </w:rPr>
        <w:t xml:space="preserve">Настоящая система разработана в </w:t>
      </w:r>
      <w:r w:rsidR="001137B8" w:rsidRPr="004335A2">
        <w:rPr>
          <w:rFonts w:ascii="Times New Roman" w:hAnsi="Times New Roman" w:cs="Times New Roman"/>
          <w:sz w:val="24"/>
          <w:szCs w:val="24"/>
        </w:rPr>
        <w:t xml:space="preserve"> соответствии с основными положениями Перечня поручений Президента Российской Федерации по итогам заседания президиума Государственного совета Российской Федерации 17 февраля 2014 г. от 4 марта 2014 г. № Пр-411ГС (подпункт «е» пункта 1) и поручений Председателя Правительства Российской Федерации от 14 марта 2014 г. № ДМ-П12-1737 (пункт 10) и статьи 22 Федерального закона от 28 декабря 2013 г. № 442-ФЗ «Об основах социального обслуживания граждан в Российской Федерации», который вступил в законную силу с 01 января 2015 г. </w:t>
      </w:r>
    </w:p>
    <w:p w:rsidR="00B0335E" w:rsidRPr="004335A2" w:rsidRDefault="001137B8" w:rsidP="002723C0">
      <w:pPr>
        <w:autoSpaceDE w:val="0"/>
        <w:autoSpaceDN w:val="0"/>
        <w:adjustRightInd w:val="0"/>
        <w:jc w:val="both"/>
        <w:rPr>
          <w:rFonts w:ascii="Times New Roman" w:hAnsi="Times New Roman" w:cs="Times New Roman"/>
          <w:sz w:val="24"/>
          <w:szCs w:val="24"/>
        </w:rPr>
      </w:pPr>
      <w:r w:rsidRPr="004335A2">
        <w:rPr>
          <w:rFonts w:ascii="Times New Roman" w:hAnsi="Times New Roman" w:cs="Times New Roman"/>
          <w:sz w:val="24"/>
          <w:szCs w:val="24"/>
        </w:rPr>
        <w:t xml:space="preserve">           </w:t>
      </w:r>
      <w:r w:rsidR="00D072D0" w:rsidRPr="004335A2">
        <w:rPr>
          <w:rFonts w:ascii="Times New Roman" w:hAnsi="Times New Roman" w:cs="Times New Roman"/>
          <w:sz w:val="24"/>
          <w:szCs w:val="24"/>
        </w:rPr>
        <w:t>Появление в семье ребенка-инвалида</w:t>
      </w:r>
      <w:r w:rsidR="000770F0" w:rsidRPr="004335A2">
        <w:rPr>
          <w:rFonts w:ascii="Times New Roman" w:hAnsi="Times New Roman" w:cs="Times New Roman"/>
          <w:sz w:val="24"/>
          <w:szCs w:val="24"/>
        </w:rPr>
        <w:t xml:space="preserve"> или ребенка с ограниченными возможностями здоровья</w:t>
      </w:r>
      <w:r w:rsidR="00D072D0" w:rsidRPr="004335A2">
        <w:rPr>
          <w:rFonts w:ascii="Times New Roman" w:hAnsi="Times New Roman" w:cs="Times New Roman"/>
          <w:sz w:val="24"/>
          <w:szCs w:val="24"/>
        </w:rPr>
        <w:t xml:space="preserve"> изменяет образ жизни всех ее членов. В семье появляются проблемы, о которых они не имели представления, не были готовы к их решению. </w:t>
      </w:r>
      <w:r w:rsidR="00640D22" w:rsidRPr="004335A2">
        <w:rPr>
          <w:rFonts w:ascii="Times New Roman" w:hAnsi="Times New Roman" w:cs="Times New Roman"/>
          <w:sz w:val="24"/>
          <w:szCs w:val="24"/>
        </w:rPr>
        <w:t>Недостаточно   информации о службах, учреждениях и организациях, оказывающих услуги семьям с детьми-инвалидами, поэтому р</w:t>
      </w:r>
      <w:r w:rsidR="00D072D0" w:rsidRPr="004335A2">
        <w:rPr>
          <w:rFonts w:ascii="Times New Roman" w:hAnsi="Times New Roman" w:cs="Times New Roman"/>
          <w:sz w:val="24"/>
          <w:szCs w:val="24"/>
        </w:rPr>
        <w:t xml:space="preserve">одители не </w:t>
      </w:r>
      <w:r w:rsidR="00640D22" w:rsidRPr="004335A2">
        <w:rPr>
          <w:rFonts w:ascii="Times New Roman" w:hAnsi="Times New Roman" w:cs="Times New Roman"/>
          <w:sz w:val="24"/>
          <w:szCs w:val="24"/>
        </w:rPr>
        <w:t xml:space="preserve">всегда </w:t>
      </w:r>
      <w:r w:rsidR="00D072D0" w:rsidRPr="004335A2">
        <w:rPr>
          <w:rFonts w:ascii="Times New Roman" w:hAnsi="Times New Roman" w:cs="Times New Roman"/>
          <w:sz w:val="24"/>
          <w:szCs w:val="24"/>
        </w:rPr>
        <w:t xml:space="preserve">знают, где и </w:t>
      </w:r>
      <w:r w:rsidR="00640D22" w:rsidRPr="004335A2">
        <w:rPr>
          <w:rFonts w:ascii="Times New Roman" w:hAnsi="Times New Roman" w:cs="Times New Roman"/>
          <w:sz w:val="24"/>
          <w:szCs w:val="24"/>
        </w:rPr>
        <w:t>на каких условиях</w:t>
      </w:r>
      <w:r w:rsidR="00D072D0" w:rsidRPr="004335A2">
        <w:rPr>
          <w:rFonts w:ascii="Times New Roman" w:hAnsi="Times New Roman" w:cs="Times New Roman"/>
          <w:sz w:val="24"/>
          <w:szCs w:val="24"/>
        </w:rPr>
        <w:t xml:space="preserve"> можно получать медицинскую, социальную, психолого-педагогическую помощь. </w:t>
      </w:r>
      <w:r w:rsidR="00B0335E" w:rsidRPr="004335A2">
        <w:rPr>
          <w:rFonts w:ascii="Times New Roman" w:hAnsi="Times New Roman" w:cs="Times New Roman"/>
          <w:sz w:val="24"/>
          <w:szCs w:val="24"/>
        </w:rPr>
        <w:t xml:space="preserve">Службы, способные оказать помощь </w:t>
      </w:r>
      <w:r w:rsidR="00640D22" w:rsidRPr="004335A2">
        <w:rPr>
          <w:rFonts w:ascii="Times New Roman" w:hAnsi="Times New Roman" w:cs="Times New Roman"/>
          <w:sz w:val="24"/>
          <w:szCs w:val="24"/>
        </w:rPr>
        <w:t xml:space="preserve">семье с </w:t>
      </w:r>
      <w:r w:rsidR="00B0335E" w:rsidRPr="004335A2">
        <w:rPr>
          <w:rFonts w:ascii="Times New Roman" w:hAnsi="Times New Roman" w:cs="Times New Roman"/>
          <w:sz w:val="24"/>
          <w:szCs w:val="24"/>
        </w:rPr>
        <w:t>ребенк</w:t>
      </w:r>
      <w:r w:rsidR="00640D22" w:rsidRPr="004335A2">
        <w:rPr>
          <w:rFonts w:ascii="Times New Roman" w:hAnsi="Times New Roman" w:cs="Times New Roman"/>
          <w:sz w:val="24"/>
          <w:szCs w:val="24"/>
        </w:rPr>
        <w:t>ом</w:t>
      </w:r>
      <w:r w:rsidR="002D342F" w:rsidRPr="004335A2">
        <w:rPr>
          <w:rFonts w:ascii="Times New Roman" w:hAnsi="Times New Roman" w:cs="Times New Roman"/>
          <w:sz w:val="24"/>
          <w:szCs w:val="24"/>
        </w:rPr>
        <w:t>-инвалид</w:t>
      </w:r>
      <w:r w:rsidR="00640D22" w:rsidRPr="004335A2">
        <w:rPr>
          <w:rFonts w:ascii="Times New Roman" w:hAnsi="Times New Roman" w:cs="Times New Roman"/>
          <w:sz w:val="24"/>
          <w:szCs w:val="24"/>
        </w:rPr>
        <w:t>ом</w:t>
      </w:r>
      <w:r w:rsidR="002D342F" w:rsidRPr="004335A2">
        <w:rPr>
          <w:rFonts w:ascii="Times New Roman" w:hAnsi="Times New Roman" w:cs="Times New Roman"/>
          <w:sz w:val="24"/>
          <w:szCs w:val="24"/>
        </w:rPr>
        <w:t xml:space="preserve"> </w:t>
      </w:r>
      <w:r w:rsidR="00D072D0" w:rsidRPr="004335A2">
        <w:rPr>
          <w:rFonts w:ascii="Times New Roman" w:hAnsi="Times New Roman" w:cs="Times New Roman"/>
          <w:sz w:val="24"/>
          <w:szCs w:val="24"/>
        </w:rPr>
        <w:t xml:space="preserve"> разобщены, так как каждая работает сама по себе, зачастую</w:t>
      </w:r>
      <w:r w:rsidR="002D342F" w:rsidRPr="004335A2">
        <w:rPr>
          <w:rFonts w:ascii="Times New Roman" w:hAnsi="Times New Roman" w:cs="Times New Roman"/>
          <w:sz w:val="24"/>
          <w:szCs w:val="24"/>
        </w:rPr>
        <w:t>,</w:t>
      </w:r>
      <w:r w:rsidR="00D072D0" w:rsidRPr="004335A2">
        <w:rPr>
          <w:rFonts w:ascii="Times New Roman" w:hAnsi="Times New Roman" w:cs="Times New Roman"/>
          <w:sz w:val="24"/>
          <w:szCs w:val="24"/>
        </w:rPr>
        <w:t xml:space="preserve"> дублируя </w:t>
      </w:r>
      <w:r w:rsidR="008A0453" w:rsidRPr="004335A2">
        <w:rPr>
          <w:rFonts w:ascii="Times New Roman" w:hAnsi="Times New Roman" w:cs="Times New Roman"/>
          <w:sz w:val="24"/>
          <w:szCs w:val="24"/>
        </w:rPr>
        <w:t xml:space="preserve"> </w:t>
      </w:r>
      <w:r w:rsidR="00D072D0" w:rsidRPr="004335A2">
        <w:rPr>
          <w:rFonts w:ascii="Times New Roman" w:hAnsi="Times New Roman" w:cs="Times New Roman"/>
          <w:sz w:val="24"/>
          <w:szCs w:val="24"/>
        </w:rPr>
        <w:t xml:space="preserve">деятельность </w:t>
      </w:r>
      <w:r w:rsidR="008A0453" w:rsidRPr="004335A2">
        <w:rPr>
          <w:rFonts w:ascii="Times New Roman" w:hAnsi="Times New Roman" w:cs="Times New Roman"/>
          <w:sz w:val="24"/>
          <w:szCs w:val="24"/>
        </w:rPr>
        <w:t xml:space="preserve"> </w:t>
      </w:r>
      <w:r w:rsidR="00D072D0" w:rsidRPr="004335A2">
        <w:rPr>
          <w:rFonts w:ascii="Times New Roman" w:hAnsi="Times New Roman" w:cs="Times New Roman"/>
          <w:sz w:val="24"/>
          <w:szCs w:val="24"/>
        </w:rPr>
        <w:t xml:space="preserve">друг </w:t>
      </w:r>
      <w:r w:rsidR="008A0453" w:rsidRPr="004335A2">
        <w:rPr>
          <w:rFonts w:ascii="Times New Roman" w:hAnsi="Times New Roman" w:cs="Times New Roman"/>
          <w:sz w:val="24"/>
          <w:szCs w:val="24"/>
        </w:rPr>
        <w:t xml:space="preserve"> </w:t>
      </w:r>
      <w:r w:rsidR="00D072D0" w:rsidRPr="004335A2">
        <w:rPr>
          <w:rFonts w:ascii="Times New Roman" w:hAnsi="Times New Roman" w:cs="Times New Roman"/>
          <w:sz w:val="24"/>
          <w:szCs w:val="24"/>
        </w:rPr>
        <w:t>друга, то есть отсутствуют нормы и правила межведомственного взаимодействия с</w:t>
      </w:r>
      <w:r w:rsidR="00B0335E" w:rsidRPr="004335A2">
        <w:rPr>
          <w:rFonts w:ascii="Times New Roman" w:hAnsi="Times New Roman" w:cs="Times New Roman"/>
          <w:sz w:val="24"/>
          <w:szCs w:val="24"/>
        </w:rPr>
        <w:t>пециалистов, работающих в учреждениях разной ведомственной</w:t>
      </w:r>
      <w:r w:rsidR="00D072D0" w:rsidRPr="004335A2">
        <w:rPr>
          <w:rFonts w:ascii="Times New Roman" w:hAnsi="Times New Roman" w:cs="Times New Roman"/>
          <w:sz w:val="24"/>
          <w:szCs w:val="24"/>
        </w:rPr>
        <w:t xml:space="preserve"> </w:t>
      </w:r>
      <w:r w:rsidR="00B0335E" w:rsidRPr="004335A2">
        <w:rPr>
          <w:rFonts w:ascii="Times New Roman" w:hAnsi="Times New Roman" w:cs="Times New Roman"/>
          <w:sz w:val="24"/>
          <w:szCs w:val="24"/>
        </w:rPr>
        <w:t>принадлежности</w:t>
      </w:r>
      <w:r w:rsidR="00D072D0" w:rsidRPr="004335A2">
        <w:rPr>
          <w:rFonts w:ascii="Times New Roman" w:hAnsi="Times New Roman" w:cs="Times New Roman"/>
          <w:sz w:val="24"/>
          <w:szCs w:val="24"/>
        </w:rPr>
        <w:t>. Нарушается принцип комплексного подхода</w:t>
      </w:r>
      <w:r w:rsidR="002D342F" w:rsidRPr="004335A2">
        <w:rPr>
          <w:rFonts w:ascii="Times New Roman" w:hAnsi="Times New Roman" w:cs="Times New Roman"/>
          <w:sz w:val="24"/>
          <w:szCs w:val="24"/>
        </w:rPr>
        <w:t>,</w:t>
      </w:r>
      <w:r w:rsidR="00D072D0" w:rsidRPr="004335A2">
        <w:rPr>
          <w:rFonts w:ascii="Times New Roman" w:hAnsi="Times New Roman" w:cs="Times New Roman"/>
          <w:sz w:val="24"/>
          <w:szCs w:val="24"/>
        </w:rPr>
        <w:t xml:space="preserve"> </w:t>
      </w:r>
      <w:r w:rsidR="00B0335E" w:rsidRPr="004335A2">
        <w:rPr>
          <w:rFonts w:ascii="Times New Roman" w:hAnsi="Times New Roman" w:cs="Times New Roman"/>
          <w:sz w:val="24"/>
          <w:szCs w:val="24"/>
        </w:rPr>
        <w:t xml:space="preserve"> что в значительной мере снижает эффективность  работы</w:t>
      </w:r>
      <w:r w:rsidR="00D072D0" w:rsidRPr="004335A2">
        <w:rPr>
          <w:rFonts w:ascii="Times New Roman" w:hAnsi="Times New Roman" w:cs="Times New Roman"/>
          <w:sz w:val="24"/>
          <w:szCs w:val="24"/>
        </w:rPr>
        <w:t xml:space="preserve"> с семьей.</w:t>
      </w:r>
    </w:p>
    <w:p w:rsidR="001137B8" w:rsidRPr="004335A2" w:rsidRDefault="002D342F" w:rsidP="002723C0">
      <w:pPr>
        <w:jc w:val="both"/>
        <w:rPr>
          <w:rFonts w:ascii="Times New Roman" w:hAnsi="Times New Roman" w:cs="Times New Roman"/>
          <w:bCs/>
          <w:sz w:val="24"/>
          <w:szCs w:val="24"/>
        </w:rPr>
      </w:pPr>
      <w:r w:rsidRPr="004335A2">
        <w:rPr>
          <w:rFonts w:ascii="Times New Roman" w:hAnsi="Times New Roman" w:cs="Times New Roman"/>
          <w:sz w:val="24"/>
          <w:szCs w:val="24"/>
        </w:rPr>
        <w:lastRenderedPageBreak/>
        <w:t xml:space="preserve">     </w:t>
      </w:r>
      <w:r w:rsidR="00CE2534">
        <w:rPr>
          <w:rFonts w:ascii="Times New Roman" w:hAnsi="Times New Roman" w:cs="Times New Roman"/>
          <w:sz w:val="24"/>
          <w:szCs w:val="24"/>
        </w:rPr>
        <w:tab/>
      </w:r>
      <w:r w:rsidR="001137B8" w:rsidRPr="004335A2">
        <w:rPr>
          <w:rFonts w:ascii="Times New Roman" w:hAnsi="Times New Roman" w:cs="Times New Roman"/>
          <w:bCs/>
          <w:sz w:val="24"/>
          <w:szCs w:val="24"/>
        </w:rPr>
        <w:t>С 01.01.2015</w:t>
      </w:r>
      <w:r w:rsidR="00CE2534">
        <w:rPr>
          <w:rFonts w:ascii="Times New Roman" w:hAnsi="Times New Roman" w:cs="Times New Roman"/>
          <w:bCs/>
          <w:sz w:val="24"/>
          <w:szCs w:val="24"/>
        </w:rPr>
        <w:t xml:space="preserve"> </w:t>
      </w:r>
      <w:r w:rsidR="001137B8" w:rsidRPr="004335A2">
        <w:rPr>
          <w:rFonts w:ascii="Times New Roman" w:hAnsi="Times New Roman" w:cs="Times New Roman"/>
          <w:bCs/>
          <w:sz w:val="24"/>
          <w:szCs w:val="24"/>
        </w:rPr>
        <w:t xml:space="preserve">года в Новгородской области реализуется </w:t>
      </w:r>
      <w:r w:rsidR="001137B8" w:rsidRPr="004335A2">
        <w:rPr>
          <w:rFonts w:ascii="Times New Roman" w:hAnsi="Times New Roman" w:cs="Times New Roman"/>
          <w:sz w:val="24"/>
          <w:szCs w:val="24"/>
        </w:rPr>
        <w:t>Региональная модельная программа социального сопровождения семей с детьми, в том числе приемных и замещающих семей.</w:t>
      </w:r>
    </w:p>
    <w:p w:rsidR="001137B8" w:rsidRPr="004335A2" w:rsidRDefault="001137B8" w:rsidP="002723C0">
      <w:pPr>
        <w:widowControl w:val="0"/>
        <w:ind w:firstLine="709"/>
        <w:jc w:val="both"/>
        <w:rPr>
          <w:rFonts w:ascii="Times New Roman" w:hAnsi="Times New Roman" w:cs="Times New Roman"/>
          <w:sz w:val="24"/>
          <w:szCs w:val="24"/>
        </w:rPr>
      </w:pPr>
      <w:r w:rsidRPr="004335A2">
        <w:rPr>
          <w:rFonts w:ascii="Times New Roman" w:hAnsi="Times New Roman" w:cs="Times New Roman"/>
          <w:b/>
          <w:sz w:val="24"/>
          <w:szCs w:val="24"/>
        </w:rPr>
        <w:t>Под социальным сопровождением  граждан, в том числе родителей, опекунов, попечителей, иных законных представителей несовершеннолетних детей, понимается оказание  содействия в предоставлении им медицинской, психологической, педагогической, юридической, социальной помощи, не относящейся к социальным услугам</w:t>
      </w:r>
      <w:r w:rsidRPr="004335A2">
        <w:rPr>
          <w:rFonts w:ascii="Times New Roman" w:hAnsi="Times New Roman" w:cs="Times New Roman"/>
          <w:sz w:val="24"/>
          <w:szCs w:val="24"/>
        </w:rPr>
        <w:t>. (ст.22 ФЗ от 28.12.2013г. №442-ФЗ)</w:t>
      </w:r>
    </w:p>
    <w:p w:rsidR="00B66DA2" w:rsidRPr="004335A2" w:rsidRDefault="002D342F" w:rsidP="002723C0">
      <w:pPr>
        <w:autoSpaceDE w:val="0"/>
        <w:autoSpaceDN w:val="0"/>
        <w:adjustRightInd w:val="0"/>
        <w:jc w:val="both"/>
        <w:rPr>
          <w:rFonts w:ascii="Times New Roman" w:hAnsi="Times New Roman" w:cs="Times New Roman"/>
          <w:color w:val="000000"/>
          <w:sz w:val="24"/>
          <w:szCs w:val="24"/>
        </w:rPr>
      </w:pPr>
      <w:r w:rsidRPr="004335A2">
        <w:rPr>
          <w:rFonts w:ascii="Times New Roman" w:hAnsi="Times New Roman" w:cs="Times New Roman"/>
          <w:sz w:val="24"/>
          <w:szCs w:val="24"/>
        </w:rPr>
        <w:t xml:space="preserve">  </w:t>
      </w:r>
      <w:r w:rsidR="00B66DA2" w:rsidRPr="004335A2">
        <w:rPr>
          <w:rFonts w:ascii="Times New Roman" w:hAnsi="Times New Roman" w:cs="Times New Roman"/>
          <w:sz w:val="24"/>
          <w:szCs w:val="24"/>
        </w:rPr>
        <w:tab/>
        <w:t xml:space="preserve">Социальное сопровождение семей осуществляется территориальной службой социального сопровождения семей (далее - служба </w:t>
      </w:r>
      <w:r w:rsidR="000770F0" w:rsidRPr="004335A2">
        <w:rPr>
          <w:rFonts w:ascii="Times New Roman" w:hAnsi="Times New Roman" w:cs="Times New Roman"/>
          <w:sz w:val="24"/>
          <w:szCs w:val="24"/>
        </w:rPr>
        <w:t xml:space="preserve">социального </w:t>
      </w:r>
      <w:r w:rsidR="00B66DA2" w:rsidRPr="004335A2">
        <w:rPr>
          <w:rFonts w:ascii="Times New Roman" w:hAnsi="Times New Roman" w:cs="Times New Roman"/>
          <w:sz w:val="24"/>
          <w:szCs w:val="24"/>
        </w:rPr>
        <w:t xml:space="preserve">сопровождения), деятельность которой организована на базе </w:t>
      </w:r>
      <w:r w:rsidR="00B66DA2" w:rsidRPr="004335A2">
        <w:rPr>
          <w:rFonts w:ascii="Times New Roman" w:hAnsi="Times New Roman" w:cs="Times New Roman"/>
          <w:color w:val="000000"/>
          <w:sz w:val="24"/>
          <w:szCs w:val="24"/>
        </w:rPr>
        <w:t>учреждений социального обслуживания населения, расположенных в городском округе и муниципальных районах области.</w:t>
      </w:r>
    </w:p>
    <w:p w:rsidR="00E31713" w:rsidRPr="004335A2" w:rsidRDefault="00E31713" w:rsidP="002723C0">
      <w:pPr>
        <w:ind w:firstLine="708"/>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b/>
          <w:sz w:val="24"/>
          <w:szCs w:val="24"/>
          <w:lang w:eastAsia="ru-RU"/>
        </w:rPr>
        <w:t>Служба участковых социальных работников по сопровождению семей, имеющих детей-инвалидов и детей с ограниченными возможностями здоровья</w:t>
      </w:r>
      <w:r w:rsidRPr="004335A2">
        <w:rPr>
          <w:rFonts w:ascii="Times New Roman" w:eastAsia="Times New Roman" w:hAnsi="Times New Roman" w:cs="Times New Roman"/>
          <w:sz w:val="24"/>
          <w:szCs w:val="24"/>
          <w:lang w:eastAsia="ru-RU"/>
        </w:rPr>
        <w:t xml:space="preserve"> - это структура, организующая  комплекс услуг и реабилитационных мероприятий для детей-инвалидов и детей с ограниченными возможностями здоровья, а также вовлечение родителей или законных представителей  в  реабилитационный  процесс.</w:t>
      </w:r>
    </w:p>
    <w:p w:rsidR="00B66DA2" w:rsidRPr="004335A2" w:rsidRDefault="00B66DA2" w:rsidP="002723C0">
      <w:pPr>
        <w:pStyle w:val="11"/>
        <w:spacing w:line="276" w:lineRule="auto"/>
        <w:ind w:firstLine="708"/>
        <w:jc w:val="both"/>
        <w:rPr>
          <w:rFonts w:ascii="Times New Roman" w:hAnsi="Times New Roman" w:cs="Times New Roman"/>
          <w:sz w:val="24"/>
        </w:rPr>
      </w:pPr>
      <w:r w:rsidRPr="004335A2">
        <w:rPr>
          <w:rFonts w:ascii="Times New Roman" w:hAnsi="Times New Roman" w:cs="Times New Roman"/>
          <w:sz w:val="24"/>
        </w:rPr>
        <w:t>Служб</w:t>
      </w:r>
      <w:r w:rsidR="000770F0" w:rsidRPr="004335A2">
        <w:rPr>
          <w:rFonts w:ascii="Times New Roman" w:hAnsi="Times New Roman" w:cs="Times New Roman"/>
          <w:sz w:val="24"/>
        </w:rPr>
        <w:t>а</w:t>
      </w:r>
      <w:r w:rsidRPr="004335A2">
        <w:rPr>
          <w:rFonts w:ascii="Times New Roman" w:hAnsi="Times New Roman" w:cs="Times New Roman"/>
          <w:sz w:val="24"/>
        </w:rPr>
        <w:t xml:space="preserve"> </w:t>
      </w:r>
      <w:r w:rsidR="00F0476D" w:rsidRPr="004335A2">
        <w:rPr>
          <w:rFonts w:ascii="Times New Roman" w:hAnsi="Times New Roman" w:cs="Times New Roman"/>
          <w:sz w:val="24"/>
        </w:rPr>
        <w:t xml:space="preserve">социального </w:t>
      </w:r>
      <w:r w:rsidRPr="004335A2">
        <w:rPr>
          <w:rFonts w:ascii="Times New Roman" w:hAnsi="Times New Roman" w:cs="Times New Roman"/>
          <w:sz w:val="24"/>
        </w:rPr>
        <w:t>сопровождения созда</w:t>
      </w:r>
      <w:r w:rsidR="000770F0" w:rsidRPr="004335A2">
        <w:rPr>
          <w:rFonts w:ascii="Times New Roman" w:hAnsi="Times New Roman" w:cs="Times New Roman"/>
          <w:sz w:val="24"/>
        </w:rPr>
        <w:t>е</w:t>
      </w:r>
      <w:r w:rsidRPr="004335A2">
        <w:rPr>
          <w:rFonts w:ascii="Times New Roman" w:hAnsi="Times New Roman" w:cs="Times New Roman"/>
          <w:sz w:val="24"/>
        </w:rPr>
        <w:t xml:space="preserve">тся Приказом департамента о создании </w:t>
      </w:r>
      <w:r w:rsidR="00F0476D" w:rsidRPr="004335A2">
        <w:rPr>
          <w:rFonts w:ascii="Times New Roman" w:hAnsi="Times New Roman" w:cs="Times New Roman"/>
          <w:sz w:val="24"/>
        </w:rPr>
        <w:t xml:space="preserve"> </w:t>
      </w:r>
      <w:r w:rsidRPr="004335A2">
        <w:rPr>
          <w:rFonts w:ascii="Times New Roman" w:hAnsi="Times New Roman" w:cs="Times New Roman"/>
          <w:sz w:val="24"/>
        </w:rPr>
        <w:t xml:space="preserve">службы </w:t>
      </w:r>
      <w:r w:rsidR="00F0476D" w:rsidRPr="004335A2">
        <w:rPr>
          <w:rFonts w:ascii="Times New Roman" w:hAnsi="Times New Roman" w:cs="Times New Roman"/>
          <w:sz w:val="24"/>
        </w:rPr>
        <w:t xml:space="preserve">социального </w:t>
      </w:r>
      <w:r w:rsidRPr="004335A2">
        <w:rPr>
          <w:rFonts w:ascii="Times New Roman" w:hAnsi="Times New Roman" w:cs="Times New Roman"/>
          <w:sz w:val="24"/>
        </w:rPr>
        <w:t xml:space="preserve">сопровождения. Работа службы регламентируется Положением о службе </w:t>
      </w:r>
      <w:r w:rsidR="00F0476D" w:rsidRPr="004335A2">
        <w:rPr>
          <w:rFonts w:ascii="Times New Roman" w:hAnsi="Times New Roman" w:cs="Times New Roman"/>
          <w:sz w:val="24"/>
        </w:rPr>
        <w:t xml:space="preserve">социального </w:t>
      </w:r>
      <w:r w:rsidRPr="004335A2">
        <w:rPr>
          <w:rFonts w:ascii="Times New Roman" w:hAnsi="Times New Roman" w:cs="Times New Roman"/>
          <w:sz w:val="24"/>
        </w:rPr>
        <w:t xml:space="preserve">сопровождения, </w:t>
      </w:r>
      <w:r w:rsidR="00A26B13">
        <w:rPr>
          <w:rFonts w:ascii="Times New Roman" w:hAnsi="Times New Roman" w:cs="Times New Roman"/>
          <w:sz w:val="24"/>
        </w:rPr>
        <w:t xml:space="preserve">порядком работы службы социального сопровождения, </w:t>
      </w:r>
      <w:r w:rsidRPr="004335A2">
        <w:rPr>
          <w:rFonts w:ascii="Times New Roman" w:hAnsi="Times New Roman" w:cs="Times New Roman"/>
          <w:sz w:val="24"/>
        </w:rPr>
        <w:t xml:space="preserve">должностными инструкциями специалистов (кураторов). </w:t>
      </w:r>
    </w:p>
    <w:p w:rsidR="00B66DA2" w:rsidRPr="004335A2" w:rsidRDefault="00B66DA2" w:rsidP="002723C0">
      <w:pPr>
        <w:pStyle w:val="11"/>
        <w:spacing w:line="276" w:lineRule="auto"/>
        <w:ind w:firstLine="708"/>
        <w:jc w:val="both"/>
        <w:rPr>
          <w:rFonts w:ascii="Times New Roman" w:hAnsi="Times New Roman" w:cs="Times New Roman"/>
          <w:sz w:val="24"/>
        </w:rPr>
      </w:pPr>
      <w:r w:rsidRPr="004335A2">
        <w:rPr>
          <w:rFonts w:ascii="Times New Roman" w:hAnsi="Times New Roman" w:cs="Times New Roman"/>
          <w:sz w:val="24"/>
        </w:rPr>
        <w:t xml:space="preserve">Службу </w:t>
      </w:r>
      <w:r w:rsidR="00F0476D" w:rsidRPr="004335A2">
        <w:rPr>
          <w:rFonts w:ascii="Times New Roman" w:hAnsi="Times New Roman" w:cs="Times New Roman"/>
          <w:sz w:val="24"/>
        </w:rPr>
        <w:t xml:space="preserve">социального </w:t>
      </w:r>
      <w:r w:rsidRPr="004335A2">
        <w:rPr>
          <w:rFonts w:ascii="Times New Roman" w:hAnsi="Times New Roman" w:cs="Times New Roman"/>
          <w:sz w:val="24"/>
        </w:rPr>
        <w:t xml:space="preserve">сопровождения возглавляет заместитель директора учреждения, на базе которого она организована. Состав службы </w:t>
      </w:r>
      <w:r w:rsidR="00F0476D" w:rsidRPr="004335A2">
        <w:rPr>
          <w:rFonts w:ascii="Times New Roman" w:hAnsi="Times New Roman" w:cs="Times New Roman"/>
          <w:sz w:val="24"/>
        </w:rPr>
        <w:t xml:space="preserve">социального </w:t>
      </w:r>
      <w:r w:rsidRPr="004335A2">
        <w:rPr>
          <w:rFonts w:ascii="Times New Roman" w:hAnsi="Times New Roman" w:cs="Times New Roman"/>
          <w:sz w:val="24"/>
        </w:rPr>
        <w:t>сопровождения утверждается Приказом директора учреждения. В состав службы входят специалисты учреждения по социальной работе с семьей - кураторы. Руководитель службы  осуществляет контроль  деятельност</w:t>
      </w:r>
      <w:r w:rsidR="00F0476D" w:rsidRPr="004335A2">
        <w:rPr>
          <w:rFonts w:ascii="Times New Roman" w:hAnsi="Times New Roman" w:cs="Times New Roman"/>
          <w:sz w:val="24"/>
        </w:rPr>
        <w:t xml:space="preserve">и </w:t>
      </w:r>
      <w:r w:rsidRPr="004335A2">
        <w:rPr>
          <w:rFonts w:ascii="Times New Roman" w:hAnsi="Times New Roman" w:cs="Times New Roman"/>
          <w:sz w:val="24"/>
        </w:rPr>
        <w:t xml:space="preserve">специалистов службы </w:t>
      </w:r>
      <w:r w:rsidR="00F0476D" w:rsidRPr="004335A2">
        <w:rPr>
          <w:rFonts w:ascii="Times New Roman" w:hAnsi="Times New Roman" w:cs="Times New Roman"/>
          <w:sz w:val="24"/>
        </w:rPr>
        <w:t xml:space="preserve">социального </w:t>
      </w:r>
      <w:r w:rsidRPr="004335A2">
        <w:rPr>
          <w:rFonts w:ascii="Times New Roman" w:hAnsi="Times New Roman" w:cs="Times New Roman"/>
          <w:sz w:val="24"/>
        </w:rPr>
        <w:t>сопровождения.</w:t>
      </w:r>
    </w:p>
    <w:p w:rsidR="00B66DA2" w:rsidRPr="004335A2" w:rsidRDefault="00B66DA2" w:rsidP="002723C0">
      <w:pPr>
        <w:pStyle w:val="11"/>
        <w:spacing w:line="276" w:lineRule="auto"/>
        <w:ind w:firstLine="708"/>
        <w:jc w:val="both"/>
        <w:rPr>
          <w:rFonts w:ascii="Times New Roman" w:hAnsi="Times New Roman" w:cs="Times New Roman"/>
          <w:sz w:val="24"/>
        </w:rPr>
      </w:pPr>
      <w:r w:rsidRPr="004335A2">
        <w:rPr>
          <w:rFonts w:ascii="Times New Roman" w:hAnsi="Times New Roman" w:cs="Times New Roman"/>
          <w:sz w:val="24"/>
        </w:rPr>
        <w:t>Для организации работы по социальному сопровождению семей населенные пункты (городской округ, муниципальный район) делятся на участки (территориальный принцип), составляется социальный паспорт территории,  закрепляется  куратор, который осуществляет социальное сопровождение семей, проживающих на участке.</w:t>
      </w:r>
    </w:p>
    <w:p w:rsidR="00B66DA2" w:rsidRPr="004335A2" w:rsidRDefault="00B66DA2" w:rsidP="002723C0">
      <w:pPr>
        <w:ind w:firstLine="708"/>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xml:space="preserve">Для организации работы </w:t>
      </w:r>
      <w:r w:rsidR="002723C0" w:rsidRPr="004335A2">
        <w:rPr>
          <w:rFonts w:ascii="Times New Roman" w:eastAsia="Times New Roman" w:hAnsi="Times New Roman" w:cs="Times New Roman"/>
          <w:sz w:val="24"/>
          <w:szCs w:val="24"/>
          <w:lang w:eastAsia="ru-RU"/>
        </w:rPr>
        <w:t xml:space="preserve">по </w:t>
      </w:r>
      <w:r w:rsidRPr="004335A2">
        <w:rPr>
          <w:rFonts w:ascii="Times New Roman" w:eastAsia="Times New Roman" w:hAnsi="Times New Roman" w:cs="Times New Roman"/>
          <w:sz w:val="24"/>
          <w:szCs w:val="24"/>
          <w:lang w:eastAsia="ru-RU"/>
        </w:rPr>
        <w:t>социально</w:t>
      </w:r>
      <w:r w:rsidR="002723C0" w:rsidRPr="004335A2">
        <w:rPr>
          <w:rFonts w:ascii="Times New Roman" w:eastAsia="Times New Roman" w:hAnsi="Times New Roman" w:cs="Times New Roman"/>
          <w:sz w:val="24"/>
          <w:szCs w:val="24"/>
          <w:lang w:eastAsia="ru-RU"/>
        </w:rPr>
        <w:t>му</w:t>
      </w:r>
      <w:r w:rsidRPr="004335A2">
        <w:rPr>
          <w:rFonts w:ascii="Times New Roman" w:eastAsia="Times New Roman" w:hAnsi="Times New Roman" w:cs="Times New Roman"/>
          <w:sz w:val="24"/>
          <w:szCs w:val="24"/>
          <w:lang w:eastAsia="ru-RU"/>
        </w:rPr>
        <w:t xml:space="preserve"> сопровождению семей с детьми-инвалидами</w:t>
      </w:r>
      <w:r w:rsidR="00F0476D" w:rsidRPr="004335A2">
        <w:rPr>
          <w:rFonts w:ascii="Times New Roman" w:eastAsia="Times New Roman" w:hAnsi="Times New Roman" w:cs="Times New Roman"/>
          <w:sz w:val="24"/>
          <w:szCs w:val="24"/>
          <w:lang w:eastAsia="ru-RU"/>
        </w:rPr>
        <w:t xml:space="preserve"> и детьми с ограниченными возможностями здоровья</w:t>
      </w:r>
      <w:r w:rsidRPr="004335A2">
        <w:rPr>
          <w:rFonts w:ascii="Times New Roman" w:eastAsia="Times New Roman" w:hAnsi="Times New Roman" w:cs="Times New Roman"/>
          <w:sz w:val="24"/>
          <w:szCs w:val="24"/>
          <w:lang w:eastAsia="ru-RU"/>
        </w:rPr>
        <w:t xml:space="preserve"> территория населенного пункта разделена на участки (территориальный принцип), за каждым  куратором, закреплен участок обслуживания.</w:t>
      </w:r>
    </w:p>
    <w:p w:rsidR="002723C0" w:rsidRPr="004335A2" w:rsidRDefault="00B66DA2" w:rsidP="002723C0">
      <w:pPr>
        <w:ind w:firstLine="708"/>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Клиентами службы  являются:</w:t>
      </w:r>
    </w:p>
    <w:p w:rsidR="002723C0" w:rsidRPr="004335A2" w:rsidRDefault="002723C0" w:rsidP="002723C0">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w:t>
      </w:r>
      <w:r w:rsidR="00B66DA2" w:rsidRPr="004335A2">
        <w:rPr>
          <w:rFonts w:ascii="Times New Roman" w:eastAsia="Times New Roman" w:hAnsi="Times New Roman" w:cs="Times New Roman"/>
          <w:sz w:val="24"/>
          <w:szCs w:val="24"/>
          <w:lang w:eastAsia="ru-RU"/>
        </w:rPr>
        <w:t xml:space="preserve"> семьи, воспитывающие детей-инвалидов и детей с ограниченными возможностями</w:t>
      </w:r>
      <w:r w:rsidR="00F0476D" w:rsidRPr="004335A2">
        <w:rPr>
          <w:rFonts w:ascii="Times New Roman" w:eastAsia="Times New Roman" w:hAnsi="Times New Roman" w:cs="Times New Roman"/>
          <w:sz w:val="24"/>
          <w:szCs w:val="24"/>
          <w:lang w:eastAsia="ru-RU"/>
        </w:rPr>
        <w:t xml:space="preserve"> здоровья</w:t>
      </w:r>
      <w:r w:rsidR="00B66DA2" w:rsidRPr="004335A2">
        <w:rPr>
          <w:rFonts w:ascii="Times New Roman" w:eastAsia="Times New Roman" w:hAnsi="Times New Roman" w:cs="Times New Roman"/>
          <w:sz w:val="24"/>
          <w:szCs w:val="24"/>
          <w:lang w:eastAsia="ru-RU"/>
        </w:rPr>
        <w:t xml:space="preserve">; </w:t>
      </w:r>
    </w:p>
    <w:p w:rsidR="002723C0" w:rsidRPr="004335A2" w:rsidRDefault="002723C0" w:rsidP="002723C0">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xml:space="preserve">- </w:t>
      </w:r>
      <w:r w:rsidR="00B66DA2" w:rsidRPr="004335A2">
        <w:rPr>
          <w:rFonts w:ascii="Times New Roman" w:eastAsia="Times New Roman" w:hAnsi="Times New Roman" w:cs="Times New Roman"/>
          <w:sz w:val="24"/>
          <w:szCs w:val="24"/>
          <w:lang w:eastAsia="ru-RU"/>
        </w:rPr>
        <w:t>дети-инвалиды от 0 до 18 лет, дети с ограниченными возможностями  здоровья до 3 лет.</w:t>
      </w:r>
    </w:p>
    <w:p w:rsidR="00B66DA2" w:rsidRPr="004335A2" w:rsidRDefault="00B66DA2" w:rsidP="002723C0">
      <w:pPr>
        <w:jc w:val="both"/>
        <w:rPr>
          <w:rFonts w:ascii="Times New Roman" w:eastAsia="Times New Roman" w:hAnsi="Times New Roman" w:cs="Times New Roman"/>
          <w:sz w:val="24"/>
          <w:szCs w:val="24"/>
          <w:lang w:eastAsia="ru-RU"/>
        </w:rPr>
      </w:pPr>
      <w:r w:rsidRPr="004335A2">
        <w:rPr>
          <w:rFonts w:ascii="Times New Roman" w:hAnsi="Times New Roman" w:cs="Times New Roman"/>
          <w:b/>
          <w:sz w:val="24"/>
          <w:szCs w:val="24"/>
        </w:rPr>
        <w:t xml:space="preserve"> </w:t>
      </w:r>
      <w:r w:rsidR="00CE2534">
        <w:rPr>
          <w:rFonts w:ascii="Times New Roman" w:hAnsi="Times New Roman" w:cs="Times New Roman"/>
          <w:b/>
          <w:sz w:val="24"/>
          <w:szCs w:val="24"/>
        </w:rPr>
        <w:tab/>
      </w:r>
      <w:r w:rsidRPr="004335A2">
        <w:rPr>
          <w:rFonts w:ascii="Times New Roman" w:hAnsi="Times New Roman" w:cs="Times New Roman"/>
          <w:b/>
          <w:sz w:val="24"/>
          <w:szCs w:val="24"/>
        </w:rPr>
        <w:t xml:space="preserve">Основные понятия, используемые </w:t>
      </w:r>
      <w:r w:rsidR="00E31713" w:rsidRPr="004335A2">
        <w:rPr>
          <w:rFonts w:ascii="Times New Roman" w:hAnsi="Times New Roman" w:cs="Times New Roman"/>
          <w:b/>
          <w:sz w:val="24"/>
          <w:szCs w:val="24"/>
        </w:rPr>
        <w:t>при работе с семьей</w:t>
      </w:r>
      <w:r w:rsidR="002723C0" w:rsidRPr="004335A2">
        <w:rPr>
          <w:rFonts w:ascii="Times New Roman" w:hAnsi="Times New Roman" w:cs="Times New Roman"/>
          <w:b/>
          <w:sz w:val="24"/>
          <w:szCs w:val="24"/>
        </w:rPr>
        <w:t>.</w:t>
      </w:r>
    </w:p>
    <w:p w:rsidR="00B66DA2" w:rsidRPr="004335A2" w:rsidRDefault="00E31713" w:rsidP="002723C0">
      <w:pPr>
        <w:ind w:firstLine="708"/>
        <w:jc w:val="both"/>
        <w:rPr>
          <w:rFonts w:ascii="Times New Roman" w:hAnsi="Times New Roman" w:cs="Times New Roman"/>
          <w:sz w:val="24"/>
          <w:szCs w:val="24"/>
        </w:rPr>
      </w:pPr>
      <w:r w:rsidRPr="004335A2">
        <w:rPr>
          <w:rFonts w:ascii="Times New Roman" w:hAnsi="Times New Roman" w:cs="Times New Roman"/>
          <w:sz w:val="24"/>
          <w:szCs w:val="24"/>
        </w:rPr>
        <w:t>При работе с семьей</w:t>
      </w:r>
      <w:r w:rsidR="00B66DA2" w:rsidRPr="004335A2">
        <w:rPr>
          <w:rFonts w:ascii="Times New Roman" w:hAnsi="Times New Roman" w:cs="Times New Roman"/>
          <w:sz w:val="24"/>
          <w:szCs w:val="24"/>
        </w:rPr>
        <w:t xml:space="preserve"> используются следующие основные понятия:</w:t>
      </w:r>
    </w:p>
    <w:p w:rsidR="00B66DA2" w:rsidRPr="004335A2" w:rsidRDefault="00B66DA2" w:rsidP="002723C0">
      <w:pPr>
        <w:pStyle w:val="a6"/>
        <w:jc w:val="both"/>
        <w:rPr>
          <w:rFonts w:ascii="Times New Roman" w:hAnsi="Times New Roman" w:cs="Times New Roman"/>
          <w:sz w:val="24"/>
          <w:szCs w:val="24"/>
        </w:rPr>
      </w:pPr>
      <w:r w:rsidRPr="004335A2">
        <w:rPr>
          <w:rFonts w:ascii="Times New Roman" w:hAnsi="Times New Roman" w:cs="Times New Roman"/>
          <w:b/>
          <w:sz w:val="24"/>
          <w:szCs w:val="24"/>
        </w:rPr>
        <w:t>- семья, находящаяся в трудной жизненной ситуации</w:t>
      </w:r>
      <w:r w:rsidRPr="004335A2">
        <w:rPr>
          <w:rFonts w:ascii="Times New Roman" w:hAnsi="Times New Roman" w:cs="Times New Roman"/>
          <w:sz w:val="24"/>
          <w:szCs w:val="24"/>
        </w:rPr>
        <w:t xml:space="preserve"> </w:t>
      </w:r>
      <w:r w:rsidR="00CF0E4E" w:rsidRPr="004335A2">
        <w:rPr>
          <w:rFonts w:ascii="Times New Roman" w:hAnsi="Times New Roman" w:cs="Times New Roman"/>
          <w:sz w:val="24"/>
          <w:szCs w:val="24"/>
        </w:rPr>
        <w:t>–</w:t>
      </w:r>
      <w:r w:rsidRPr="004335A2">
        <w:rPr>
          <w:rFonts w:ascii="Times New Roman" w:hAnsi="Times New Roman" w:cs="Times New Roman"/>
          <w:sz w:val="24"/>
          <w:szCs w:val="24"/>
        </w:rPr>
        <w:t xml:space="preserve"> семья</w:t>
      </w:r>
      <w:r w:rsidR="00CF0E4E" w:rsidRPr="004335A2">
        <w:rPr>
          <w:rFonts w:ascii="Times New Roman" w:hAnsi="Times New Roman" w:cs="Times New Roman"/>
          <w:sz w:val="24"/>
          <w:szCs w:val="24"/>
        </w:rPr>
        <w:t xml:space="preserve"> с</w:t>
      </w:r>
      <w:r w:rsidRPr="004335A2">
        <w:rPr>
          <w:rFonts w:ascii="Times New Roman" w:hAnsi="Times New Roman" w:cs="Times New Roman"/>
          <w:sz w:val="24"/>
          <w:szCs w:val="24"/>
        </w:rPr>
        <w:t xml:space="preserve"> экономически</w:t>
      </w:r>
      <w:r w:rsidR="00CF0E4E" w:rsidRPr="004335A2">
        <w:rPr>
          <w:rFonts w:ascii="Times New Roman" w:hAnsi="Times New Roman" w:cs="Times New Roman"/>
          <w:sz w:val="24"/>
          <w:szCs w:val="24"/>
        </w:rPr>
        <w:t>ми</w:t>
      </w:r>
      <w:r w:rsidRPr="004335A2">
        <w:rPr>
          <w:rFonts w:ascii="Times New Roman" w:hAnsi="Times New Roman" w:cs="Times New Roman"/>
          <w:sz w:val="24"/>
          <w:szCs w:val="24"/>
        </w:rPr>
        <w:t>, юридически</w:t>
      </w:r>
      <w:r w:rsidR="00CF0E4E" w:rsidRPr="004335A2">
        <w:rPr>
          <w:rFonts w:ascii="Times New Roman" w:hAnsi="Times New Roman" w:cs="Times New Roman"/>
          <w:sz w:val="24"/>
          <w:szCs w:val="24"/>
        </w:rPr>
        <w:t>ми</w:t>
      </w:r>
      <w:r w:rsidRPr="004335A2">
        <w:rPr>
          <w:rFonts w:ascii="Times New Roman" w:hAnsi="Times New Roman" w:cs="Times New Roman"/>
          <w:sz w:val="24"/>
          <w:szCs w:val="24"/>
        </w:rPr>
        <w:t>, педагогически</w:t>
      </w:r>
      <w:r w:rsidR="00CF0E4E" w:rsidRPr="004335A2">
        <w:rPr>
          <w:rFonts w:ascii="Times New Roman" w:hAnsi="Times New Roman" w:cs="Times New Roman"/>
          <w:sz w:val="24"/>
          <w:szCs w:val="24"/>
        </w:rPr>
        <w:t>ми</w:t>
      </w:r>
      <w:r w:rsidRPr="004335A2">
        <w:rPr>
          <w:rFonts w:ascii="Times New Roman" w:hAnsi="Times New Roman" w:cs="Times New Roman"/>
          <w:sz w:val="24"/>
          <w:szCs w:val="24"/>
        </w:rPr>
        <w:t>, психологически</w:t>
      </w:r>
      <w:r w:rsidR="00CF0E4E" w:rsidRPr="004335A2">
        <w:rPr>
          <w:rFonts w:ascii="Times New Roman" w:hAnsi="Times New Roman" w:cs="Times New Roman"/>
          <w:sz w:val="24"/>
          <w:szCs w:val="24"/>
        </w:rPr>
        <w:t>ми</w:t>
      </w:r>
      <w:r w:rsidRPr="004335A2">
        <w:rPr>
          <w:rFonts w:ascii="Times New Roman" w:hAnsi="Times New Roman" w:cs="Times New Roman"/>
          <w:sz w:val="24"/>
          <w:szCs w:val="24"/>
        </w:rPr>
        <w:t xml:space="preserve"> либо медицинскими проблемами, не повлекшими за собой нарушений прав несовершеннолетних;</w:t>
      </w:r>
    </w:p>
    <w:p w:rsidR="00B66DA2" w:rsidRPr="004335A2" w:rsidRDefault="00B66DA2" w:rsidP="002723C0">
      <w:pPr>
        <w:jc w:val="both"/>
        <w:rPr>
          <w:rFonts w:ascii="Times New Roman" w:hAnsi="Times New Roman" w:cs="Times New Roman"/>
          <w:sz w:val="24"/>
          <w:szCs w:val="24"/>
        </w:rPr>
      </w:pPr>
      <w:r w:rsidRPr="004335A2">
        <w:rPr>
          <w:rFonts w:ascii="Times New Roman" w:hAnsi="Times New Roman" w:cs="Times New Roman"/>
          <w:b/>
          <w:sz w:val="24"/>
          <w:szCs w:val="24"/>
        </w:rPr>
        <w:t>- семья, находящаяся в социально опасном положении</w:t>
      </w:r>
      <w:r w:rsidRPr="004335A2">
        <w:rPr>
          <w:rFonts w:ascii="Times New Roman" w:hAnsi="Times New Roman" w:cs="Times New Roman"/>
          <w:sz w:val="24"/>
          <w:szCs w:val="24"/>
        </w:rPr>
        <w:t xml:space="preserve"> - семья, имеющая несовершеннолетних детей</w:t>
      </w:r>
      <w:r w:rsidR="00CF0E4E" w:rsidRPr="004335A2">
        <w:rPr>
          <w:rFonts w:ascii="Times New Roman" w:hAnsi="Times New Roman" w:cs="Times New Roman"/>
          <w:sz w:val="24"/>
          <w:szCs w:val="24"/>
        </w:rPr>
        <w:t>,</w:t>
      </w:r>
      <w:r w:rsidRPr="004335A2">
        <w:rPr>
          <w:rFonts w:ascii="Times New Roman" w:hAnsi="Times New Roman" w:cs="Times New Roman"/>
          <w:sz w:val="24"/>
          <w:szCs w:val="24"/>
        </w:rPr>
        <w:t xml:space="preserve"> где родители (или иные законные представители несовершеннолетних) не исполняют своих обязанностей по их воспитанию, обучению и (или) </w:t>
      </w:r>
      <w:r w:rsidRPr="004335A2">
        <w:rPr>
          <w:rFonts w:ascii="Times New Roman" w:hAnsi="Times New Roman" w:cs="Times New Roman"/>
          <w:sz w:val="24"/>
          <w:szCs w:val="24"/>
        </w:rPr>
        <w:lastRenderedPageBreak/>
        <w:t xml:space="preserve">содержанию и (или) отрицательно влияют на их поведение, либо жестоко обращаются с ними; </w:t>
      </w:r>
    </w:p>
    <w:p w:rsidR="00B66DA2" w:rsidRPr="004335A2" w:rsidRDefault="00B66DA2" w:rsidP="002723C0">
      <w:pPr>
        <w:pStyle w:val="2"/>
        <w:jc w:val="both"/>
        <w:rPr>
          <w:rFonts w:ascii="Times New Roman" w:hAnsi="Times New Roman" w:cs="Times New Roman"/>
          <w:sz w:val="24"/>
        </w:rPr>
      </w:pPr>
      <w:r w:rsidRPr="004335A2">
        <w:rPr>
          <w:rFonts w:ascii="Times New Roman" w:hAnsi="Times New Roman" w:cs="Times New Roman"/>
          <w:b/>
          <w:sz w:val="24"/>
        </w:rPr>
        <w:t>- семья, нуждающиеся в поддержке -</w:t>
      </w:r>
      <w:r w:rsidRPr="004335A2">
        <w:rPr>
          <w:rFonts w:ascii="Times New Roman" w:hAnsi="Times New Roman" w:cs="Times New Roman"/>
          <w:sz w:val="24"/>
        </w:rPr>
        <w:t xml:space="preserve"> семья, оказавшаяся в ситуации, связанной с педагогической, правовой несостоятельностью родителей (или иных законных представителей несовершеннолетних);</w:t>
      </w:r>
    </w:p>
    <w:p w:rsidR="00B66DA2" w:rsidRPr="004335A2" w:rsidRDefault="00B66DA2" w:rsidP="00CF0E4E">
      <w:pPr>
        <w:pStyle w:val="11"/>
        <w:jc w:val="both"/>
        <w:rPr>
          <w:rFonts w:ascii="Times New Roman" w:hAnsi="Times New Roman" w:cs="Times New Roman"/>
          <w:sz w:val="24"/>
        </w:rPr>
      </w:pPr>
      <w:r w:rsidRPr="004335A2">
        <w:rPr>
          <w:rFonts w:ascii="Times New Roman" w:hAnsi="Times New Roman" w:cs="Times New Roman"/>
          <w:b/>
          <w:sz w:val="24"/>
        </w:rPr>
        <w:t>- индивидуальная программа социального сопровождения семьи (далее - индивидуальная программа)</w:t>
      </w:r>
      <w:r w:rsidRPr="004335A2">
        <w:rPr>
          <w:rFonts w:ascii="Times New Roman" w:hAnsi="Times New Roman" w:cs="Times New Roman"/>
          <w:sz w:val="24"/>
        </w:rPr>
        <w:t xml:space="preserve"> - система мер, направленных на сохранение и укрепление семьи, профилактику отказов от ребенка, его развитие, предотвращение семейного неблагополучия, преодоление трудностей воспитания в семье, а также обеспечивающих необходимые психолого-педагогические и социально-педагогические условия жизнедеятельности родителей и ребенка.</w:t>
      </w:r>
    </w:p>
    <w:p w:rsidR="00B66DA2" w:rsidRPr="00A26B13" w:rsidRDefault="00B66DA2" w:rsidP="00CF0E4E">
      <w:pPr>
        <w:jc w:val="both"/>
        <w:rPr>
          <w:rFonts w:ascii="Times New Roman" w:eastAsia="Times New Roman" w:hAnsi="Times New Roman" w:cs="Times New Roman"/>
          <w:b/>
          <w:sz w:val="24"/>
          <w:szCs w:val="24"/>
          <w:lang w:eastAsia="ru-RU"/>
        </w:rPr>
      </w:pPr>
      <w:r w:rsidRPr="00A26B13">
        <w:rPr>
          <w:rFonts w:ascii="Times New Roman" w:eastAsia="Times New Roman" w:hAnsi="Times New Roman" w:cs="Times New Roman"/>
          <w:b/>
          <w:sz w:val="24"/>
          <w:szCs w:val="24"/>
          <w:lang w:eastAsia="ru-RU"/>
        </w:rPr>
        <w:t>Социальное сопровождение осуществляется по следующим направлениям:</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b/>
          <w:sz w:val="24"/>
          <w:szCs w:val="24"/>
          <w:lang w:eastAsia="ru-RU"/>
        </w:rPr>
        <w:t xml:space="preserve">Содействие в получении бытовых </w:t>
      </w:r>
      <w:r w:rsidRPr="004335A2">
        <w:rPr>
          <w:rFonts w:ascii="Times New Roman" w:eastAsia="Times New Roman" w:hAnsi="Times New Roman" w:cs="Times New Roman"/>
          <w:sz w:val="24"/>
          <w:szCs w:val="24"/>
          <w:lang w:eastAsia="ru-RU"/>
        </w:rPr>
        <w:t>услуг включают в себя:</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оформлении льгот на услуги ЖКХ, транспорт и др.</w:t>
      </w:r>
      <w:r w:rsidR="00F0476D" w:rsidRPr="004335A2">
        <w:rPr>
          <w:rFonts w:ascii="Times New Roman" w:eastAsia="Times New Roman" w:hAnsi="Times New Roman" w:cs="Times New Roman"/>
          <w:sz w:val="24"/>
          <w:szCs w:val="24"/>
          <w:lang w:eastAsia="ru-RU"/>
        </w:rPr>
        <w:t>;</w:t>
      </w:r>
      <w:r w:rsidRPr="004335A2">
        <w:rPr>
          <w:rFonts w:ascii="Times New Roman" w:eastAsia="Times New Roman" w:hAnsi="Times New Roman" w:cs="Times New Roman"/>
          <w:sz w:val="24"/>
          <w:szCs w:val="24"/>
          <w:lang w:eastAsia="ru-RU"/>
        </w:rPr>
        <w:t xml:space="preserve"> </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обеспечение средствами телекоммуникационных систем</w:t>
      </w:r>
      <w:r w:rsidR="00F0476D" w:rsidRPr="004335A2">
        <w:rPr>
          <w:rFonts w:ascii="Times New Roman" w:eastAsia="Times New Roman" w:hAnsi="Times New Roman" w:cs="Times New Roman"/>
          <w:sz w:val="24"/>
          <w:szCs w:val="24"/>
          <w:lang w:eastAsia="ru-RU"/>
        </w:rPr>
        <w:t>;</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решении вопросов деятельности ЖКХ</w:t>
      </w:r>
      <w:r w:rsidR="00F0476D" w:rsidRPr="004335A2">
        <w:rPr>
          <w:rFonts w:ascii="Times New Roman" w:eastAsia="Times New Roman" w:hAnsi="Times New Roman" w:cs="Times New Roman"/>
          <w:sz w:val="24"/>
          <w:szCs w:val="24"/>
          <w:lang w:eastAsia="ru-RU"/>
        </w:rPr>
        <w:t>;</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доставке ребенка к месту лечения</w:t>
      </w:r>
      <w:r w:rsidR="00F0476D" w:rsidRPr="004335A2">
        <w:rPr>
          <w:rFonts w:ascii="Times New Roman" w:eastAsia="Times New Roman" w:hAnsi="Times New Roman" w:cs="Times New Roman"/>
          <w:sz w:val="24"/>
          <w:szCs w:val="24"/>
          <w:lang w:eastAsia="ru-RU"/>
        </w:rPr>
        <w:t>;</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решении земельных и жилищных вопросов</w:t>
      </w:r>
      <w:r w:rsidR="00F0476D" w:rsidRPr="004335A2">
        <w:rPr>
          <w:rFonts w:ascii="Times New Roman" w:eastAsia="Times New Roman" w:hAnsi="Times New Roman" w:cs="Times New Roman"/>
          <w:sz w:val="24"/>
          <w:szCs w:val="24"/>
          <w:lang w:eastAsia="ru-RU"/>
        </w:rPr>
        <w:t>;</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обеспечении техническими средствами реабилитации</w:t>
      </w:r>
      <w:r w:rsidR="00F0476D" w:rsidRPr="004335A2">
        <w:rPr>
          <w:rFonts w:ascii="Times New Roman" w:eastAsia="Times New Roman" w:hAnsi="Times New Roman" w:cs="Times New Roman"/>
          <w:sz w:val="24"/>
          <w:szCs w:val="24"/>
          <w:lang w:eastAsia="ru-RU"/>
        </w:rPr>
        <w:t>;</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сопровождении детей при организации мероприятий досуговой деятельности</w:t>
      </w:r>
      <w:r w:rsidR="00F0476D" w:rsidRPr="004335A2">
        <w:rPr>
          <w:rFonts w:ascii="Times New Roman" w:eastAsia="Times New Roman" w:hAnsi="Times New Roman" w:cs="Times New Roman"/>
          <w:sz w:val="24"/>
          <w:szCs w:val="24"/>
          <w:lang w:eastAsia="ru-RU"/>
        </w:rPr>
        <w:t>;</w:t>
      </w:r>
    </w:p>
    <w:p w:rsidR="00F0476D"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кратковременном присмотре за детьми (няня на час)</w:t>
      </w:r>
      <w:r w:rsidR="00F0476D" w:rsidRPr="004335A2">
        <w:rPr>
          <w:rFonts w:ascii="Times New Roman" w:eastAsia="Times New Roman" w:hAnsi="Times New Roman" w:cs="Times New Roman"/>
          <w:sz w:val="24"/>
          <w:szCs w:val="24"/>
          <w:lang w:eastAsia="ru-RU"/>
        </w:rPr>
        <w:t>;</w:t>
      </w:r>
    </w:p>
    <w:p w:rsidR="00CF0E4E" w:rsidRPr="004335A2" w:rsidRDefault="00F0476D"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w:t>
      </w:r>
      <w:r w:rsidR="00CF0E4E" w:rsidRPr="004335A2">
        <w:rPr>
          <w:rFonts w:ascii="Times New Roman" w:eastAsia="Times New Roman" w:hAnsi="Times New Roman" w:cs="Times New Roman"/>
          <w:sz w:val="24"/>
          <w:szCs w:val="24"/>
          <w:lang w:eastAsia="ru-RU"/>
        </w:rPr>
        <w:t xml:space="preserve"> </w:t>
      </w:r>
      <w:r w:rsidR="00B66DA2" w:rsidRPr="004335A2">
        <w:rPr>
          <w:rFonts w:ascii="Times New Roman" w:eastAsia="Times New Roman" w:hAnsi="Times New Roman" w:cs="Times New Roman"/>
          <w:sz w:val="24"/>
          <w:szCs w:val="24"/>
          <w:lang w:eastAsia="ru-RU"/>
        </w:rPr>
        <w:t>в получении направления в стационарные учреждения социального обслуживания, организации обучения детей в школе, летнего</w:t>
      </w:r>
      <w:r w:rsidR="00CF0E4E" w:rsidRPr="004335A2">
        <w:rPr>
          <w:rFonts w:ascii="Times New Roman" w:eastAsia="Times New Roman" w:hAnsi="Times New Roman" w:cs="Times New Roman"/>
          <w:sz w:val="24"/>
          <w:szCs w:val="24"/>
          <w:lang w:eastAsia="ru-RU"/>
        </w:rPr>
        <w:t xml:space="preserve"> </w:t>
      </w:r>
      <w:r w:rsidR="00B66DA2" w:rsidRPr="004335A2">
        <w:rPr>
          <w:rFonts w:ascii="Times New Roman" w:eastAsia="Times New Roman" w:hAnsi="Times New Roman" w:cs="Times New Roman"/>
          <w:sz w:val="24"/>
          <w:szCs w:val="24"/>
          <w:lang w:eastAsia="ru-RU"/>
        </w:rPr>
        <w:t>отдыха детей, налаживании быта детей с учетом их физического</w:t>
      </w:r>
      <w:r w:rsidR="00CF0E4E" w:rsidRPr="004335A2">
        <w:rPr>
          <w:rFonts w:ascii="Times New Roman" w:eastAsia="Times New Roman" w:hAnsi="Times New Roman" w:cs="Times New Roman"/>
          <w:sz w:val="24"/>
          <w:szCs w:val="24"/>
          <w:lang w:eastAsia="ru-RU"/>
        </w:rPr>
        <w:t xml:space="preserve"> </w:t>
      </w:r>
      <w:r w:rsidR="00B66DA2" w:rsidRPr="004335A2">
        <w:rPr>
          <w:rFonts w:ascii="Times New Roman" w:eastAsia="Times New Roman" w:hAnsi="Times New Roman" w:cs="Times New Roman"/>
          <w:sz w:val="24"/>
          <w:szCs w:val="24"/>
          <w:lang w:eastAsia="ru-RU"/>
        </w:rPr>
        <w:t>и психического состояния, сопровождение детей вне дома</w:t>
      </w:r>
      <w:r w:rsidRPr="004335A2">
        <w:rPr>
          <w:rFonts w:ascii="Times New Roman" w:eastAsia="Times New Roman" w:hAnsi="Times New Roman" w:cs="Times New Roman"/>
          <w:sz w:val="24"/>
          <w:szCs w:val="24"/>
          <w:lang w:eastAsia="ru-RU"/>
        </w:rPr>
        <w:t>;</w:t>
      </w:r>
    </w:p>
    <w:p w:rsidR="00B66DA2" w:rsidRPr="004335A2" w:rsidRDefault="00CF0E4E"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xml:space="preserve">- </w:t>
      </w:r>
      <w:r w:rsidR="00B66DA2" w:rsidRPr="004335A2">
        <w:rPr>
          <w:rFonts w:ascii="Times New Roman" w:eastAsia="Times New Roman" w:hAnsi="Times New Roman" w:cs="Times New Roman"/>
          <w:sz w:val="24"/>
          <w:szCs w:val="24"/>
          <w:lang w:eastAsia="ru-RU"/>
        </w:rPr>
        <w:t>предоставление во временное пользование реабилитационного и игрового</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xml:space="preserve">оборудования для </w:t>
      </w:r>
      <w:r w:rsidR="00F0476D" w:rsidRPr="004335A2">
        <w:rPr>
          <w:rFonts w:ascii="Times New Roman" w:eastAsia="Times New Roman" w:hAnsi="Times New Roman" w:cs="Times New Roman"/>
          <w:sz w:val="24"/>
          <w:szCs w:val="24"/>
          <w:lang w:eastAsia="ru-RU"/>
        </w:rPr>
        <w:t>проведения</w:t>
      </w:r>
      <w:r w:rsidRPr="004335A2">
        <w:rPr>
          <w:rFonts w:ascii="Times New Roman" w:eastAsia="Times New Roman" w:hAnsi="Times New Roman" w:cs="Times New Roman"/>
          <w:sz w:val="24"/>
          <w:szCs w:val="24"/>
          <w:lang w:eastAsia="ru-RU"/>
        </w:rPr>
        <w:t xml:space="preserve"> реабилитаци</w:t>
      </w:r>
      <w:r w:rsidR="00F0476D" w:rsidRPr="004335A2">
        <w:rPr>
          <w:rFonts w:ascii="Times New Roman" w:eastAsia="Times New Roman" w:hAnsi="Times New Roman" w:cs="Times New Roman"/>
          <w:sz w:val="24"/>
          <w:szCs w:val="24"/>
          <w:lang w:eastAsia="ru-RU"/>
        </w:rPr>
        <w:t>онных мероприятий</w:t>
      </w:r>
      <w:r w:rsidRPr="004335A2">
        <w:rPr>
          <w:rFonts w:ascii="Times New Roman" w:eastAsia="Times New Roman" w:hAnsi="Times New Roman" w:cs="Times New Roman"/>
          <w:sz w:val="24"/>
          <w:szCs w:val="24"/>
          <w:lang w:eastAsia="ru-RU"/>
        </w:rPr>
        <w:t xml:space="preserve"> дет</w:t>
      </w:r>
      <w:r w:rsidR="00F0476D" w:rsidRPr="004335A2">
        <w:rPr>
          <w:rFonts w:ascii="Times New Roman" w:eastAsia="Times New Roman" w:hAnsi="Times New Roman" w:cs="Times New Roman"/>
          <w:sz w:val="24"/>
          <w:szCs w:val="24"/>
          <w:lang w:eastAsia="ru-RU"/>
        </w:rPr>
        <w:t>ям</w:t>
      </w:r>
      <w:r w:rsidRPr="004335A2">
        <w:rPr>
          <w:rFonts w:ascii="Times New Roman" w:eastAsia="Times New Roman" w:hAnsi="Times New Roman" w:cs="Times New Roman"/>
          <w:sz w:val="24"/>
          <w:szCs w:val="24"/>
          <w:lang w:eastAsia="ru-RU"/>
        </w:rPr>
        <w:t xml:space="preserve"> в домашних</w:t>
      </w:r>
      <w:r w:rsidR="00CF0E4E" w:rsidRPr="004335A2">
        <w:rPr>
          <w:rFonts w:ascii="Times New Roman" w:eastAsia="Times New Roman" w:hAnsi="Times New Roman" w:cs="Times New Roman"/>
          <w:sz w:val="24"/>
          <w:szCs w:val="24"/>
          <w:lang w:eastAsia="ru-RU"/>
        </w:rPr>
        <w:t xml:space="preserve"> </w:t>
      </w:r>
      <w:r w:rsidRPr="004335A2">
        <w:rPr>
          <w:rFonts w:ascii="Times New Roman" w:eastAsia="Times New Roman" w:hAnsi="Times New Roman" w:cs="Times New Roman"/>
          <w:sz w:val="24"/>
          <w:szCs w:val="24"/>
          <w:lang w:eastAsia="ru-RU"/>
        </w:rPr>
        <w:t>условиях.</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b/>
          <w:sz w:val="24"/>
          <w:szCs w:val="24"/>
          <w:lang w:eastAsia="ru-RU"/>
        </w:rPr>
        <w:t>Содействие в получении медицинских</w:t>
      </w:r>
      <w:r w:rsidRPr="004335A2">
        <w:rPr>
          <w:rFonts w:ascii="Times New Roman" w:eastAsia="Times New Roman" w:hAnsi="Times New Roman" w:cs="Times New Roman"/>
          <w:sz w:val="24"/>
          <w:szCs w:val="24"/>
          <w:lang w:eastAsia="ru-RU"/>
        </w:rPr>
        <w:t xml:space="preserve"> </w:t>
      </w:r>
      <w:r w:rsidRPr="00A26B13">
        <w:rPr>
          <w:rFonts w:ascii="Times New Roman" w:eastAsia="Times New Roman" w:hAnsi="Times New Roman" w:cs="Times New Roman"/>
          <w:b/>
          <w:sz w:val="24"/>
          <w:szCs w:val="24"/>
          <w:lang w:eastAsia="ru-RU"/>
        </w:rPr>
        <w:t>услуг:</w:t>
      </w:r>
      <w:r w:rsidRPr="004335A2">
        <w:rPr>
          <w:rFonts w:ascii="Times New Roman" w:eastAsia="Times New Roman" w:hAnsi="Times New Roman" w:cs="Times New Roman"/>
          <w:sz w:val="24"/>
          <w:szCs w:val="24"/>
          <w:lang w:eastAsia="ru-RU"/>
        </w:rPr>
        <w:t xml:space="preserve"> </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обучение родственников детей-инвалидов и детей с ограниченными возможностями здоровья практическим навыкам общего ухода за ними</w:t>
      </w:r>
      <w:r w:rsidR="00CF0E4E" w:rsidRPr="004335A2">
        <w:rPr>
          <w:rFonts w:ascii="Times New Roman" w:eastAsia="Times New Roman" w:hAnsi="Times New Roman" w:cs="Times New Roman"/>
          <w:sz w:val="24"/>
          <w:szCs w:val="24"/>
          <w:lang w:eastAsia="ru-RU"/>
        </w:rPr>
        <w:t>, обучении пользования ТСР;</w:t>
      </w:r>
    </w:p>
    <w:p w:rsidR="00CF0E4E"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получении санаторно-курортного лечения</w:t>
      </w:r>
      <w:r w:rsidR="00CF0E4E" w:rsidRPr="004335A2">
        <w:rPr>
          <w:rFonts w:ascii="Times New Roman" w:eastAsia="Times New Roman" w:hAnsi="Times New Roman" w:cs="Times New Roman"/>
          <w:sz w:val="24"/>
          <w:szCs w:val="24"/>
          <w:lang w:eastAsia="ru-RU"/>
        </w:rPr>
        <w:t>;</w:t>
      </w:r>
    </w:p>
    <w:p w:rsidR="00CF0E4E"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оказании консультативной помощи</w:t>
      </w:r>
      <w:r w:rsidR="00CF0E4E" w:rsidRPr="004335A2">
        <w:rPr>
          <w:rFonts w:ascii="Times New Roman" w:eastAsia="Times New Roman" w:hAnsi="Times New Roman" w:cs="Times New Roman"/>
          <w:sz w:val="24"/>
          <w:szCs w:val="24"/>
          <w:lang w:eastAsia="ru-RU"/>
        </w:rPr>
        <w:t>;</w:t>
      </w:r>
    </w:p>
    <w:p w:rsidR="0053323B" w:rsidRPr="004335A2" w:rsidRDefault="00B66DA2" w:rsidP="0053323B">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оказании реабилитационных мероприятий</w:t>
      </w:r>
      <w:r w:rsidR="00CF0E4E" w:rsidRPr="004335A2">
        <w:rPr>
          <w:rFonts w:ascii="Times New Roman" w:eastAsia="Times New Roman" w:hAnsi="Times New Roman" w:cs="Times New Roman"/>
          <w:sz w:val="24"/>
          <w:szCs w:val="24"/>
          <w:lang w:eastAsia="ru-RU"/>
        </w:rPr>
        <w:t>;</w:t>
      </w:r>
      <w:r w:rsidR="00F0476D" w:rsidRPr="004335A2">
        <w:rPr>
          <w:rFonts w:ascii="Times New Roman" w:eastAsia="Times New Roman" w:hAnsi="Times New Roman" w:cs="Times New Roman"/>
          <w:sz w:val="24"/>
          <w:szCs w:val="24"/>
          <w:lang w:eastAsia="ru-RU"/>
        </w:rPr>
        <w:t xml:space="preserve"> </w:t>
      </w:r>
    </w:p>
    <w:p w:rsidR="00B66DA2" w:rsidRPr="004335A2" w:rsidRDefault="00B66DA2" w:rsidP="0053323B">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определении ребенка на стационарное и амбулаторное лечение в лечебные учреждения</w:t>
      </w:r>
      <w:r w:rsidR="00CF0E4E" w:rsidRPr="004335A2">
        <w:rPr>
          <w:rFonts w:ascii="Times New Roman" w:eastAsia="Times New Roman" w:hAnsi="Times New Roman" w:cs="Times New Roman"/>
          <w:sz w:val="24"/>
          <w:szCs w:val="24"/>
          <w:lang w:eastAsia="ru-RU"/>
        </w:rPr>
        <w:t>;</w:t>
      </w:r>
    </w:p>
    <w:p w:rsidR="00CF0E4E" w:rsidRPr="00A26B13" w:rsidRDefault="00A26B13" w:rsidP="00CF0E4E">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w:t>
      </w:r>
      <w:r w:rsidR="00B66DA2" w:rsidRPr="00A26B13">
        <w:rPr>
          <w:rFonts w:ascii="Times New Roman" w:eastAsia="Times New Roman" w:hAnsi="Times New Roman" w:cs="Times New Roman"/>
          <w:b/>
          <w:sz w:val="24"/>
          <w:szCs w:val="24"/>
          <w:lang w:eastAsia="ru-RU"/>
        </w:rPr>
        <w:t>одействие в получении психологических услуг</w:t>
      </w:r>
      <w:r>
        <w:rPr>
          <w:rFonts w:ascii="Times New Roman" w:eastAsia="Times New Roman" w:hAnsi="Times New Roman" w:cs="Times New Roman"/>
          <w:b/>
          <w:sz w:val="24"/>
          <w:szCs w:val="24"/>
          <w:lang w:eastAsia="ru-RU"/>
        </w:rPr>
        <w:t>:</w:t>
      </w:r>
      <w:r w:rsidR="00CF0E4E" w:rsidRPr="00A26B13">
        <w:rPr>
          <w:rFonts w:ascii="Times New Roman" w:eastAsia="Times New Roman" w:hAnsi="Times New Roman" w:cs="Times New Roman"/>
          <w:b/>
          <w:sz w:val="24"/>
          <w:szCs w:val="24"/>
          <w:lang w:eastAsia="ru-RU"/>
        </w:rPr>
        <w:t xml:space="preserve"> </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психодиагностике и обследование личности детей, членов семьи</w:t>
      </w:r>
      <w:r w:rsidR="00A26B13">
        <w:rPr>
          <w:rFonts w:ascii="Times New Roman" w:eastAsia="Times New Roman" w:hAnsi="Times New Roman" w:cs="Times New Roman"/>
          <w:sz w:val="24"/>
          <w:szCs w:val="24"/>
          <w:lang w:eastAsia="ru-RU"/>
        </w:rPr>
        <w:t xml:space="preserve">, </w:t>
      </w:r>
      <w:r w:rsidR="00A26B13" w:rsidRPr="00A26B13">
        <w:rPr>
          <w:rFonts w:ascii="Times New Roman" w:eastAsia="Times New Roman" w:hAnsi="Times New Roman" w:cs="Times New Roman"/>
          <w:sz w:val="24"/>
          <w:szCs w:val="24"/>
          <w:lang w:eastAsia="ru-RU"/>
        </w:rPr>
        <w:t>психологической реабилитации</w:t>
      </w:r>
      <w:r w:rsidRPr="004335A2">
        <w:rPr>
          <w:rFonts w:ascii="Times New Roman" w:eastAsia="Times New Roman" w:hAnsi="Times New Roman" w:cs="Times New Roman"/>
          <w:sz w:val="24"/>
          <w:szCs w:val="24"/>
          <w:lang w:eastAsia="ru-RU"/>
        </w:rPr>
        <w:t>;</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получении  психологическ</w:t>
      </w:r>
      <w:r w:rsidR="00CF0E4E" w:rsidRPr="004335A2">
        <w:rPr>
          <w:rFonts w:ascii="Times New Roman" w:eastAsia="Times New Roman" w:hAnsi="Times New Roman" w:cs="Times New Roman"/>
          <w:sz w:val="24"/>
          <w:szCs w:val="24"/>
          <w:lang w:eastAsia="ru-RU"/>
        </w:rPr>
        <w:t>ой</w:t>
      </w:r>
      <w:r w:rsidRPr="004335A2">
        <w:rPr>
          <w:rFonts w:ascii="Times New Roman" w:eastAsia="Times New Roman" w:hAnsi="Times New Roman" w:cs="Times New Roman"/>
          <w:sz w:val="24"/>
          <w:szCs w:val="24"/>
          <w:lang w:eastAsia="ru-RU"/>
        </w:rPr>
        <w:t xml:space="preserve"> поддержки, консультирования и коррекци</w:t>
      </w:r>
      <w:r w:rsidR="00CF0E4E" w:rsidRPr="004335A2">
        <w:rPr>
          <w:rFonts w:ascii="Times New Roman" w:eastAsia="Times New Roman" w:hAnsi="Times New Roman" w:cs="Times New Roman"/>
          <w:sz w:val="24"/>
          <w:szCs w:val="24"/>
          <w:lang w:eastAsia="ru-RU"/>
        </w:rPr>
        <w:t>и</w:t>
      </w:r>
      <w:r w:rsidRPr="004335A2">
        <w:rPr>
          <w:rFonts w:ascii="Times New Roman" w:eastAsia="Times New Roman" w:hAnsi="Times New Roman" w:cs="Times New Roman"/>
          <w:sz w:val="24"/>
          <w:szCs w:val="24"/>
          <w:lang w:eastAsia="ru-RU"/>
        </w:rPr>
        <w:t>;</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участии в группах взаимоподдержки, клубах, общения.</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b/>
          <w:sz w:val="24"/>
          <w:szCs w:val="24"/>
          <w:lang w:eastAsia="ru-RU"/>
        </w:rPr>
        <w:t>Содействие в получении педагогических</w:t>
      </w:r>
      <w:r w:rsidRPr="004335A2">
        <w:rPr>
          <w:rFonts w:ascii="Times New Roman" w:eastAsia="Times New Roman" w:hAnsi="Times New Roman" w:cs="Times New Roman"/>
          <w:sz w:val="24"/>
          <w:szCs w:val="24"/>
          <w:lang w:eastAsia="ru-RU"/>
        </w:rPr>
        <w:t xml:space="preserve"> услуг: </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получении образовательных услуг, оформления в ДОУ,</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оказании педагогической помощи родителям в воспитании, обучении и профессиональной подготовке детей с учетом специфики их психического и физического состояния;</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организаци</w:t>
      </w:r>
      <w:r w:rsidR="00CF0E4E" w:rsidRPr="004335A2">
        <w:rPr>
          <w:rFonts w:ascii="Times New Roman" w:eastAsia="Times New Roman" w:hAnsi="Times New Roman" w:cs="Times New Roman"/>
          <w:sz w:val="24"/>
          <w:szCs w:val="24"/>
          <w:lang w:eastAsia="ru-RU"/>
        </w:rPr>
        <w:t>и</w:t>
      </w:r>
      <w:r w:rsidRPr="004335A2">
        <w:rPr>
          <w:rFonts w:ascii="Times New Roman" w:eastAsia="Times New Roman" w:hAnsi="Times New Roman" w:cs="Times New Roman"/>
          <w:sz w:val="24"/>
          <w:szCs w:val="24"/>
          <w:lang w:eastAsia="ru-RU"/>
        </w:rPr>
        <w:t xml:space="preserve"> досуга детей с родителями.</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b/>
          <w:sz w:val="24"/>
          <w:szCs w:val="24"/>
          <w:lang w:eastAsia="ru-RU"/>
        </w:rPr>
        <w:t>Содействие в получение экономических услуг</w:t>
      </w:r>
      <w:r w:rsidRPr="004335A2">
        <w:rPr>
          <w:rFonts w:ascii="Times New Roman" w:eastAsia="Times New Roman" w:hAnsi="Times New Roman" w:cs="Times New Roman"/>
          <w:sz w:val="24"/>
          <w:szCs w:val="24"/>
          <w:lang w:eastAsia="ru-RU"/>
        </w:rPr>
        <w:t xml:space="preserve">: </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получении материальной и вещевой помощи</w:t>
      </w:r>
      <w:r w:rsidR="00CF0E4E" w:rsidRPr="004335A2">
        <w:rPr>
          <w:rFonts w:ascii="Times New Roman" w:eastAsia="Times New Roman" w:hAnsi="Times New Roman" w:cs="Times New Roman"/>
          <w:sz w:val="24"/>
          <w:szCs w:val="24"/>
          <w:lang w:eastAsia="ru-RU"/>
        </w:rPr>
        <w:t>;</w:t>
      </w:r>
      <w:r w:rsidRPr="004335A2">
        <w:rPr>
          <w:rFonts w:ascii="Times New Roman" w:eastAsia="Times New Roman" w:hAnsi="Times New Roman" w:cs="Times New Roman"/>
          <w:sz w:val="24"/>
          <w:szCs w:val="24"/>
          <w:lang w:eastAsia="ru-RU"/>
        </w:rPr>
        <w:t xml:space="preserve"> </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lastRenderedPageBreak/>
        <w:t xml:space="preserve">- содействие </w:t>
      </w:r>
      <w:r w:rsidR="00F0476D" w:rsidRPr="004335A2">
        <w:rPr>
          <w:rFonts w:ascii="Times New Roman" w:eastAsia="Times New Roman" w:hAnsi="Times New Roman" w:cs="Times New Roman"/>
          <w:sz w:val="24"/>
          <w:szCs w:val="24"/>
          <w:lang w:eastAsia="ru-RU"/>
        </w:rPr>
        <w:t xml:space="preserve">семьям </w:t>
      </w:r>
      <w:r w:rsidRPr="004335A2">
        <w:rPr>
          <w:rFonts w:ascii="Times New Roman" w:eastAsia="Times New Roman" w:hAnsi="Times New Roman" w:cs="Times New Roman"/>
          <w:sz w:val="24"/>
          <w:szCs w:val="24"/>
          <w:lang w:eastAsia="ru-RU"/>
        </w:rPr>
        <w:t>в  трудоустройстве</w:t>
      </w:r>
      <w:r w:rsidR="00F0476D" w:rsidRPr="004335A2">
        <w:rPr>
          <w:rFonts w:ascii="Times New Roman" w:eastAsia="Times New Roman" w:hAnsi="Times New Roman" w:cs="Times New Roman"/>
          <w:sz w:val="24"/>
          <w:szCs w:val="24"/>
          <w:lang w:eastAsia="ru-RU"/>
        </w:rPr>
        <w:t xml:space="preserve"> и </w:t>
      </w:r>
      <w:r w:rsidRPr="004335A2">
        <w:rPr>
          <w:rFonts w:ascii="Times New Roman" w:eastAsia="Times New Roman" w:hAnsi="Times New Roman" w:cs="Times New Roman"/>
          <w:sz w:val="24"/>
          <w:szCs w:val="24"/>
          <w:lang w:eastAsia="ru-RU"/>
        </w:rPr>
        <w:t>повышени</w:t>
      </w:r>
      <w:r w:rsidR="00F0476D" w:rsidRPr="004335A2">
        <w:rPr>
          <w:rFonts w:ascii="Times New Roman" w:eastAsia="Times New Roman" w:hAnsi="Times New Roman" w:cs="Times New Roman"/>
          <w:sz w:val="24"/>
          <w:szCs w:val="24"/>
          <w:lang w:eastAsia="ru-RU"/>
        </w:rPr>
        <w:t>и</w:t>
      </w:r>
      <w:r w:rsidRPr="004335A2">
        <w:rPr>
          <w:rFonts w:ascii="Times New Roman" w:eastAsia="Times New Roman" w:hAnsi="Times New Roman" w:cs="Times New Roman"/>
          <w:sz w:val="24"/>
          <w:szCs w:val="24"/>
          <w:lang w:eastAsia="ru-RU"/>
        </w:rPr>
        <w:t xml:space="preserve"> квалификации</w:t>
      </w:r>
      <w:r w:rsidR="00CF0E4E" w:rsidRPr="004335A2">
        <w:rPr>
          <w:rFonts w:ascii="Times New Roman" w:eastAsia="Times New Roman" w:hAnsi="Times New Roman" w:cs="Times New Roman"/>
          <w:sz w:val="24"/>
          <w:szCs w:val="24"/>
          <w:lang w:eastAsia="ru-RU"/>
        </w:rPr>
        <w:t>;</w:t>
      </w:r>
    </w:p>
    <w:p w:rsidR="00B66DA2" w:rsidRPr="004335A2" w:rsidRDefault="00792B2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w:t>
      </w:r>
      <w:r w:rsidR="00B66DA2" w:rsidRPr="004335A2">
        <w:rPr>
          <w:rFonts w:ascii="Times New Roman" w:eastAsia="Times New Roman" w:hAnsi="Times New Roman" w:cs="Times New Roman"/>
          <w:sz w:val="24"/>
          <w:szCs w:val="24"/>
          <w:lang w:eastAsia="ru-RU"/>
        </w:rPr>
        <w:t>содействие в получении мер социальной поддержки  в соответствии с законодательством Российской Федерации.</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b/>
          <w:sz w:val="24"/>
          <w:szCs w:val="24"/>
          <w:lang w:eastAsia="ru-RU"/>
        </w:rPr>
        <w:t>Содействие в получении правовых услуг</w:t>
      </w:r>
      <w:r w:rsidRPr="004335A2">
        <w:rPr>
          <w:rFonts w:ascii="Times New Roman" w:eastAsia="Times New Roman" w:hAnsi="Times New Roman" w:cs="Times New Roman"/>
          <w:sz w:val="24"/>
          <w:szCs w:val="24"/>
          <w:lang w:eastAsia="ru-RU"/>
        </w:rPr>
        <w:t xml:space="preserve">: </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консультировании по социально-правовым вопросам</w:t>
      </w:r>
      <w:r w:rsidR="00CF0E4E" w:rsidRPr="004335A2">
        <w:rPr>
          <w:rFonts w:ascii="Times New Roman" w:eastAsia="Times New Roman" w:hAnsi="Times New Roman" w:cs="Times New Roman"/>
          <w:sz w:val="24"/>
          <w:szCs w:val="24"/>
          <w:lang w:eastAsia="ru-RU"/>
        </w:rPr>
        <w:t>;</w:t>
      </w:r>
      <w:r w:rsidRPr="004335A2">
        <w:rPr>
          <w:rFonts w:ascii="Times New Roman" w:eastAsia="Times New Roman" w:hAnsi="Times New Roman" w:cs="Times New Roman"/>
          <w:sz w:val="24"/>
          <w:szCs w:val="24"/>
          <w:lang w:eastAsia="ru-RU"/>
        </w:rPr>
        <w:t xml:space="preserve"> </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оформлении документов</w:t>
      </w:r>
      <w:r w:rsidR="00CF0E4E" w:rsidRPr="004335A2">
        <w:rPr>
          <w:rFonts w:ascii="Times New Roman" w:eastAsia="Times New Roman" w:hAnsi="Times New Roman" w:cs="Times New Roman"/>
          <w:sz w:val="24"/>
          <w:szCs w:val="24"/>
          <w:lang w:eastAsia="ru-RU"/>
        </w:rPr>
        <w:t>;</w:t>
      </w:r>
    </w:p>
    <w:p w:rsidR="00B66DA2" w:rsidRPr="004335A2" w:rsidRDefault="00B66DA2" w:rsidP="00CF0E4E">
      <w:pPr>
        <w:jc w:val="both"/>
        <w:rPr>
          <w:rFonts w:ascii="Times New Roman" w:eastAsia="Times New Roman" w:hAnsi="Times New Roman" w:cs="Times New Roman"/>
          <w:sz w:val="24"/>
          <w:szCs w:val="24"/>
          <w:lang w:eastAsia="ru-RU"/>
        </w:rPr>
      </w:pPr>
      <w:r w:rsidRPr="004335A2">
        <w:rPr>
          <w:rFonts w:ascii="Times New Roman" w:eastAsia="Times New Roman" w:hAnsi="Times New Roman" w:cs="Times New Roman"/>
          <w:sz w:val="24"/>
          <w:szCs w:val="24"/>
          <w:lang w:eastAsia="ru-RU"/>
        </w:rPr>
        <w:t>- содействие в осуществлении защиты прав и интересов ребенка.</w:t>
      </w:r>
    </w:p>
    <w:p w:rsidR="00B66DA2" w:rsidRPr="004335A2" w:rsidRDefault="00B66DA2" w:rsidP="00CF0E4E">
      <w:pPr>
        <w:jc w:val="both"/>
        <w:rPr>
          <w:rFonts w:ascii="Times New Roman" w:hAnsi="Times New Roman" w:cs="Times New Roman"/>
          <w:sz w:val="24"/>
          <w:szCs w:val="24"/>
        </w:rPr>
      </w:pPr>
    </w:p>
    <w:p w:rsidR="00180B32" w:rsidRPr="004335A2" w:rsidRDefault="00180B32" w:rsidP="00CF0E4E">
      <w:pPr>
        <w:ind w:firstLine="708"/>
        <w:jc w:val="both"/>
        <w:rPr>
          <w:rFonts w:ascii="Times New Roman" w:hAnsi="Times New Roman" w:cs="Times New Roman"/>
          <w:sz w:val="24"/>
          <w:szCs w:val="24"/>
        </w:rPr>
      </w:pPr>
      <w:r w:rsidRPr="004335A2">
        <w:rPr>
          <w:rFonts w:ascii="Times New Roman" w:hAnsi="Times New Roman" w:cs="Times New Roman"/>
          <w:b/>
          <w:sz w:val="24"/>
          <w:szCs w:val="24"/>
        </w:rPr>
        <w:t>Категории семей, в отношении которых осуществляется социальное сопровождение:</w:t>
      </w:r>
    </w:p>
    <w:p w:rsidR="00180B32" w:rsidRPr="004335A2" w:rsidRDefault="00180B32" w:rsidP="00CF0E4E">
      <w:pPr>
        <w:jc w:val="both"/>
        <w:rPr>
          <w:rFonts w:ascii="Times New Roman" w:hAnsi="Times New Roman" w:cs="Times New Roman"/>
          <w:sz w:val="24"/>
          <w:szCs w:val="24"/>
        </w:rPr>
      </w:pPr>
      <w:r w:rsidRPr="004335A2">
        <w:rPr>
          <w:rFonts w:ascii="Times New Roman" w:hAnsi="Times New Roman" w:cs="Times New Roman"/>
          <w:sz w:val="24"/>
          <w:szCs w:val="24"/>
        </w:rPr>
        <w:tab/>
        <w:t xml:space="preserve">- замещающая семья; </w:t>
      </w:r>
    </w:p>
    <w:p w:rsidR="00180B32" w:rsidRPr="004335A2" w:rsidRDefault="00180B32" w:rsidP="00CF0E4E">
      <w:pPr>
        <w:jc w:val="both"/>
        <w:rPr>
          <w:rFonts w:ascii="Times New Roman" w:hAnsi="Times New Roman" w:cs="Times New Roman"/>
          <w:sz w:val="24"/>
          <w:szCs w:val="24"/>
        </w:rPr>
      </w:pPr>
      <w:r w:rsidRPr="004335A2">
        <w:rPr>
          <w:rFonts w:ascii="Times New Roman" w:hAnsi="Times New Roman" w:cs="Times New Roman"/>
          <w:sz w:val="24"/>
          <w:szCs w:val="24"/>
        </w:rPr>
        <w:tab/>
        <w:t>- семья, воспитывающая детей-инвалидов (в том числе семьи с незрячими детьми), детей с ограниченными возможностями здоровья в возрасте до 3 лет;</w:t>
      </w:r>
    </w:p>
    <w:p w:rsidR="00180B32" w:rsidRPr="004335A2" w:rsidRDefault="00180B32" w:rsidP="00CF0E4E">
      <w:pPr>
        <w:jc w:val="both"/>
        <w:rPr>
          <w:rFonts w:ascii="Times New Roman" w:hAnsi="Times New Roman" w:cs="Times New Roman"/>
          <w:sz w:val="24"/>
          <w:szCs w:val="24"/>
        </w:rPr>
      </w:pPr>
      <w:r w:rsidRPr="004335A2">
        <w:rPr>
          <w:rFonts w:ascii="Times New Roman" w:hAnsi="Times New Roman" w:cs="Times New Roman"/>
          <w:sz w:val="24"/>
          <w:szCs w:val="24"/>
        </w:rPr>
        <w:tab/>
        <w:t>- многодетная семья;</w:t>
      </w:r>
    </w:p>
    <w:p w:rsidR="00180B32" w:rsidRPr="004335A2" w:rsidRDefault="00180B32" w:rsidP="00CF0E4E">
      <w:pPr>
        <w:jc w:val="both"/>
        <w:rPr>
          <w:rFonts w:ascii="Times New Roman" w:hAnsi="Times New Roman" w:cs="Times New Roman"/>
          <w:sz w:val="24"/>
          <w:szCs w:val="24"/>
        </w:rPr>
      </w:pPr>
      <w:r w:rsidRPr="004335A2">
        <w:rPr>
          <w:rFonts w:ascii="Times New Roman" w:hAnsi="Times New Roman" w:cs="Times New Roman"/>
          <w:sz w:val="24"/>
          <w:szCs w:val="24"/>
        </w:rPr>
        <w:tab/>
        <w:t>- матери с новорожденными детьми, беременные женщины, имеющие намерение отказаться от ребенка;</w:t>
      </w:r>
    </w:p>
    <w:p w:rsidR="00180B32" w:rsidRPr="004335A2" w:rsidRDefault="00180B32" w:rsidP="00CF0E4E">
      <w:pPr>
        <w:jc w:val="both"/>
        <w:rPr>
          <w:rFonts w:ascii="Times New Roman" w:hAnsi="Times New Roman" w:cs="Times New Roman"/>
          <w:sz w:val="24"/>
          <w:szCs w:val="24"/>
        </w:rPr>
      </w:pPr>
      <w:r w:rsidRPr="004335A2">
        <w:rPr>
          <w:rFonts w:ascii="Times New Roman" w:hAnsi="Times New Roman" w:cs="Times New Roman"/>
          <w:sz w:val="24"/>
          <w:szCs w:val="24"/>
        </w:rPr>
        <w:tab/>
        <w:t>- семьи с одним родителем, воспитывающие несовершеннолетних детей;</w:t>
      </w:r>
    </w:p>
    <w:p w:rsidR="00180B32" w:rsidRPr="004335A2" w:rsidRDefault="00180B32" w:rsidP="00CF0E4E">
      <w:pPr>
        <w:ind w:firstLine="708"/>
        <w:jc w:val="both"/>
        <w:rPr>
          <w:rFonts w:ascii="Times New Roman" w:hAnsi="Times New Roman" w:cs="Times New Roman"/>
          <w:sz w:val="24"/>
          <w:szCs w:val="24"/>
        </w:rPr>
      </w:pPr>
      <w:r w:rsidRPr="004335A2">
        <w:rPr>
          <w:rFonts w:ascii="Times New Roman" w:hAnsi="Times New Roman" w:cs="Times New Roman"/>
          <w:sz w:val="24"/>
          <w:szCs w:val="24"/>
        </w:rPr>
        <w:t>- иные категории семей.</w:t>
      </w:r>
    </w:p>
    <w:p w:rsidR="00180B32" w:rsidRPr="004335A2" w:rsidRDefault="00180B32" w:rsidP="00CF0E4E">
      <w:pPr>
        <w:jc w:val="both"/>
        <w:rPr>
          <w:rFonts w:ascii="Times New Roman" w:hAnsi="Times New Roman" w:cs="Times New Roman"/>
          <w:sz w:val="24"/>
          <w:szCs w:val="24"/>
        </w:rPr>
      </w:pPr>
      <w:r w:rsidRPr="004335A2">
        <w:rPr>
          <w:rFonts w:ascii="Times New Roman" w:hAnsi="Times New Roman" w:cs="Times New Roman"/>
          <w:b/>
          <w:color w:val="000000"/>
          <w:sz w:val="24"/>
          <w:szCs w:val="24"/>
        </w:rPr>
        <w:t>Типы семей</w:t>
      </w:r>
      <w:r w:rsidRPr="004335A2">
        <w:rPr>
          <w:rFonts w:ascii="Times New Roman" w:hAnsi="Times New Roman" w:cs="Times New Roman"/>
          <w:color w:val="000000"/>
          <w:sz w:val="24"/>
          <w:szCs w:val="24"/>
        </w:rPr>
        <w:t xml:space="preserve"> в зависимости от степени нуждаемости в государственной помощи</w:t>
      </w:r>
      <w:r w:rsidRPr="004335A2">
        <w:rPr>
          <w:rFonts w:ascii="Times New Roman" w:hAnsi="Times New Roman" w:cs="Times New Roman"/>
          <w:b/>
          <w:color w:val="000000"/>
          <w:sz w:val="24"/>
          <w:szCs w:val="24"/>
        </w:rPr>
        <w:t>:</w:t>
      </w:r>
    </w:p>
    <w:p w:rsidR="00180B32" w:rsidRPr="004335A2" w:rsidRDefault="00180B32" w:rsidP="00CF0E4E">
      <w:pPr>
        <w:jc w:val="both"/>
        <w:rPr>
          <w:rFonts w:ascii="Times New Roman" w:hAnsi="Times New Roman" w:cs="Times New Roman"/>
          <w:color w:val="000000"/>
          <w:sz w:val="24"/>
          <w:szCs w:val="24"/>
        </w:rPr>
      </w:pPr>
      <w:r w:rsidRPr="004335A2">
        <w:rPr>
          <w:rFonts w:ascii="Times New Roman" w:hAnsi="Times New Roman" w:cs="Times New Roman"/>
          <w:color w:val="000000"/>
          <w:sz w:val="24"/>
          <w:szCs w:val="24"/>
        </w:rPr>
        <w:tab/>
        <w:t>- семьи, нуждающиеся в поддержке;</w:t>
      </w:r>
    </w:p>
    <w:p w:rsidR="00180B32" w:rsidRPr="004335A2" w:rsidRDefault="00180B32" w:rsidP="00CF0E4E">
      <w:pPr>
        <w:ind w:firstLine="708"/>
        <w:jc w:val="both"/>
        <w:rPr>
          <w:rFonts w:ascii="Times New Roman" w:hAnsi="Times New Roman" w:cs="Times New Roman"/>
          <w:color w:val="000000"/>
          <w:sz w:val="24"/>
          <w:szCs w:val="24"/>
        </w:rPr>
      </w:pPr>
      <w:r w:rsidRPr="004335A2">
        <w:rPr>
          <w:rFonts w:ascii="Times New Roman" w:hAnsi="Times New Roman" w:cs="Times New Roman"/>
          <w:color w:val="000000"/>
          <w:sz w:val="24"/>
          <w:szCs w:val="24"/>
        </w:rPr>
        <w:t>- семьи, находящиеся в трудной жизненной ситуации;</w:t>
      </w:r>
    </w:p>
    <w:p w:rsidR="00180B32" w:rsidRPr="004335A2" w:rsidRDefault="00180B32" w:rsidP="00CF0E4E">
      <w:pPr>
        <w:jc w:val="both"/>
        <w:rPr>
          <w:rFonts w:ascii="Times New Roman" w:hAnsi="Times New Roman" w:cs="Times New Roman"/>
          <w:color w:val="000000"/>
          <w:sz w:val="24"/>
          <w:szCs w:val="24"/>
        </w:rPr>
      </w:pPr>
      <w:r w:rsidRPr="004335A2">
        <w:rPr>
          <w:rFonts w:ascii="Times New Roman" w:hAnsi="Times New Roman" w:cs="Times New Roman"/>
          <w:color w:val="000000"/>
          <w:sz w:val="24"/>
          <w:szCs w:val="24"/>
        </w:rPr>
        <w:tab/>
        <w:t xml:space="preserve">- семьи, находящиеся в социально опасном положении. </w:t>
      </w:r>
    </w:p>
    <w:p w:rsidR="00180B32" w:rsidRPr="004335A2" w:rsidRDefault="00180B32" w:rsidP="00CF0E4E">
      <w:pPr>
        <w:jc w:val="both"/>
        <w:rPr>
          <w:rFonts w:ascii="Times New Roman" w:hAnsi="Times New Roman" w:cs="Times New Roman"/>
          <w:sz w:val="24"/>
          <w:szCs w:val="24"/>
        </w:rPr>
      </w:pPr>
      <w:r w:rsidRPr="004335A2">
        <w:rPr>
          <w:rFonts w:ascii="Times New Roman" w:hAnsi="Times New Roman" w:cs="Times New Roman"/>
          <w:b/>
          <w:sz w:val="24"/>
          <w:szCs w:val="24"/>
        </w:rPr>
        <w:t>Принципы</w:t>
      </w:r>
      <w:r w:rsidRPr="004335A2">
        <w:rPr>
          <w:rFonts w:ascii="Times New Roman" w:hAnsi="Times New Roman" w:cs="Times New Roman"/>
          <w:sz w:val="24"/>
          <w:szCs w:val="24"/>
        </w:rPr>
        <w:t xml:space="preserve"> организации социального сопровождения семей:</w:t>
      </w:r>
    </w:p>
    <w:p w:rsidR="00180B32" w:rsidRPr="004335A2" w:rsidRDefault="00180B32" w:rsidP="00CF0E4E">
      <w:pPr>
        <w:ind w:firstLine="708"/>
        <w:jc w:val="both"/>
        <w:rPr>
          <w:rFonts w:ascii="Times New Roman" w:hAnsi="Times New Roman" w:cs="Times New Roman"/>
          <w:sz w:val="24"/>
          <w:szCs w:val="24"/>
        </w:rPr>
      </w:pPr>
      <w:r w:rsidRPr="004335A2">
        <w:rPr>
          <w:rFonts w:ascii="Times New Roman" w:hAnsi="Times New Roman" w:cs="Times New Roman"/>
          <w:sz w:val="24"/>
          <w:szCs w:val="24"/>
        </w:rPr>
        <w:t>- рекомендательный характер консультаций специалистов;</w:t>
      </w:r>
    </w:p>
    <w:p w:rsidR="00180B32" w:rsidRPr="004335A2" w:rsidRDefault="00180B32" w:rsidP="00CF0E4E">
      <w:pPr>
        <w:ind w:firstLine="708"/>
        <w:jc w:val="both"/>
        <w:rPr>
          <w:rFonts w:ascii="Times New Roman" w:hAnsi="Times New Roman" w:cs="Times New Roman"/>
          <w:sz w:val="24"/>
          <w:szCs w:val="24"/>
        </w:rPr>
      </w:pPr>
      <w:r w:rsidRPr="004335A2">
        <w:rPr>
          <w:rFonts w:ascii="Times New Roman" w:hAnsi="Times New Roman" w:cs="Times New Roman"/>
          <w:sz w:val="24"/>
          <w:szCs w:val="24"/>
        </w:rPr>
        <w:t>- непрерывность социального сопровождения, согласно индивидуальной программе;</w:t>
      </w:r>
    </w:p>
    <w:p w:rsidR="00180B32" w:rsidRPr="004335A2" w:rsidRDefault="00180B32" w:rsidP="00CF0E4E">
      <w:pPr>
        <w:ind w:firstLine="708"/>
        <w:jc w:val="both"/>
        <w:rPr>
          <w:rFonts w:ascii="Times New Roman" w:hAnsi="Times New Roman" w:cs="Times New Roman"/>
          <w:sz w:val="24"/>
          <w:szCs w:val="24"/>
        </w:rPr>
      </w:pPr>
      <w:r w:rsidRPr="004335A2">
        <w:rPr>
          <w:rFonts w:ascii="Times New Roman" w:hAnsi="Times New Roman" w:cs="Times New Roman"/>
          <w:sz w:val="24"/>
          <w:szCs w:val="24"/>
        </w:rPr>
        <w:t>- комплексность, предполагающая включение в качестве ответственных за реализацию мероприятий индивидуальной программы специалистов различных ведомств и учреждений;</w:t>
      </w:r>
    </w:p>
    <w:p w:rsidR="00180B32" w:rsidRPr="004335A2" w:rsidRDefault="00180B32" w:rsidP="00CF0E4E">
      <w:pPr>
        <w:ind w:firstLine="708"/>
        <w:jc w:val="both"/>
        <w:rPr>
          <w:rFonts w:ascii="Times New Roman" w:hAnsi="Times New Roman" w:cs="Times New Roman"/>
          <w:sz w:val="24"/>
          <w:szCs w:val="24"/>
        </w:rPr>
      </w:pPr>
      <w:r w:rsidRPr="004335A2">
        <w:rPr>
          <w:rFonts w:ascii="Times New Roman" w:hAnsi="Times New Roman" w:cs="Times New Roman"/>
          <w:sz w:val="24"/>
          <w:szCs w:val="24"/>
        </w:rPr>
        <w:t>- конфиденциальность.</w:t>
      </w:r>
    </w:p>
    <w:p w:rsidR="00180B32" w:rsidRPr="004335A2" w:rsidRDefault="00180B32" w:rsidP="00CF0E4E">
      <w:pPr>
        <w:pStyle w:val="a4"/>
        <w:ind w:left="0" w:right="-1" w:firstLine="708"/>
        <w:jc w:val="both"/>
        <w:rPr>
          <w:rFonts w:ascii="Times New Roman" w:hAnsi="Times New Roman" w:cs="Times New Roman"/>
          <w:b/>
          <w:sz w:val="24"/>
          <w:szCs w:val="24"/>
        </w:rPr>
      </w:pPr>
      <w:r w:rsidRPr="004335A2">
        <w:rPr>
          <w:rFonts w:ascii="Times New Roman" w:hAnsi="Times New Roman" w:cs="Times New Roman"/>
          <w:b/>
          <w:sz w:val="24"/>
          <w:szCs w:val="24"/>
        </w:rPr>
        <w:t>Факторы, определяющие нуждаемость семьи в социальном сопровождении:</w:t>
      </w:r>
    </w:p>
    <w:p w:rsidR="00180B32" w:rsidRPr="004335A2" w:rsidRDefault="00180B32" w:rsidP="00CF0E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4335A2">
        <w:rPr>
          <w:rFonts w:ascii="Times New Roman" w:hAnsi="Times New Roman" w:cs="Times New Roman"/>
          <w:sz w:val="24"/>
          <w:szCs w:val="24"/>
        </w:rPr>
        <w:t xml:space="preserve">  - наличие вредных привычек (</w:t>
      </w:r>
      <w:proofErr w:type="spellStart"/>
      <w:r w:rsidRPr="004335A2">
        <w:rPr>
          <w:rFonts w:ascii="Times New Roman" w:hAnsi="Times New Roman" w:cs="Times New Roman"/>
          <w:sz w:val="24"/>
          <w:szCs w:val="24"/>
        </w:rPr>
        <w:t>табак</w:t>
      </w:r>
      <w:r w:rsidR="00777EA1" w:rsidRPr="004335A2">
        <w:rPr>
          <w:rFonts w:ascii="Times New Roman" w:hAnsi="Times New Roman" w:cs="Times New Roman"/>
          <w:sz w:val="24"/>
          <w:szCs w:val="24"/>
        </w:rPr>
        <w:t>о</w:t>
      </w:r>
      <w:r w:rsidRPr="004335A2">
        <w:rPr>
          <w:rFonts w:ascii="Times New Roman" w:hAnsi="Times New Roman" w:cs="Times New Roman"/>
          <w:sz w:val="24"/>
          <w:szCs w:val="24"/>
        </w:rPr>
        <w:t>курение</w:t>
      </w:r>
      <w:proofErr w:type="spellEnd"/>
      <w:r w:rsidRPr="004335A2">
        <w:rPr>
          <w:rFonts w:ascii="Times New Roman" w:hAnsi="Times New Roman" w:cs="Times New Roman"/>
          <w:sz w:val="24"/>
          <w:szCs w:val="24"/>
        </w:rPr>
        <w:t xml:space="preserve">, употребление алкоголя и др.) у беременных; </w:t>
      </w:r>
    </w:p>
    <w:p w:rsidR="00180B32" w:rsidRPr="004335A2" w:rsidRDefault="00180B32" w:rsidP="00CF0E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4"/>
          <w:szCs w:val="24"/>
        </w:rPr>
      </w:pPr>
      <w:r w:rsidRPr="004335A2">
        <w:rPr>
          <w:rFonts w:ascii="Times New Roman" w:hAnsi="Times New Roman" w:cs="Times New Roman"/>
          <w:sz w:val="24"/>
          <w:szCs w:val="24"/>
        </w:rPr>
        <w:t>- условия проживания, отрицательно влияющие на протекание беременности;</w:t>
      </w:r>
    </w:p>
    <w:p w:rsidR="00180B32" w:rsidRPr="004335A2" w:rsidRDefault="00180B32" w:rsidP="00CF0E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4"/>
          <w:szCs w:val="24"/>
        </w:rPr>
      </w:pPr>
      <w:r w:rsidRPr="004335A2">
        <w:rPr>
          <w:rFonts w:ascii="Times New Roman" w:hAnsi="Times New Roman" w:cs="Times New Roman"/>
          <w:sz w:val="24"/>
          <w:szCs w:val="24"/>
        </w:rPr>
        <w:t>- угроза отказа от новорожденных;</w:t>
      </w:r>
    </w:p>
    <w:p w:rsidR="00180B32" w:rsidRPr="004335A2" w:rsidRDefault="00180B32" w:rsidP="00CF0E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4"/>
          <w:szCs w:val="24"/>
        </w:rPr>
      </w:pPr>
      <w:r w:rsidRPr="004335A2">
        <w:rPr>
          <w:rFonts w:ascii="Times New Roman" w:hAnsi="Times New Roman" w:cs="Times New Roman"/>
          <w:sz w:val="24"/>
          <w:szCs w:val="24"/>
        </w:rPr>
        <w:t>- угроза жизни ребенку;</w:t>
      </w:r>
    </w:p>
    <w:p w:rsidR="00180B32" w:rsidRPr="004335A2" w:rsidRDefault="00180B32" w:rsidP="00CF0E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4"/>
          <w:szCs w:val="24"/>
        </w:rPr>
      </w:pPr>
      <w:r w:rsidRPr="004335A2">
        <w:rPr>
          <w:rFonts w:ascii="Times New Roman" w:hAnsi="Times New Roman" w:cs="Times New Roman"/>
          <w:sz w:val="24"/>
          <w:szCs w:val="24"/>
        </w:rPr>
        <w:t>-утрата родителями контроля за действиями ребенка;</w:t>
      </w:r>
    </w:p>
    <w:p w:rsidR="00180B32" w:rsidRPr="004335A2" w:rsidRDefault="00180B32" w:rsidP="00CF0E4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sz w:val="24"/>
          <w:szCs w:val="24"/>
        </w:rPr>
      </w:pPr>
      <w:r w:rsidRPr="004335A2">
        <w:rPr>
          <w:rFonts w:ascii="Times New Roman" w:hAnsi="Times New Roman" w:cs="Times New Roman"/>
          <w:sz w:val="24"/>
          <w:szCs w:val="24"/>
        </w:rPr>
        <w:t>-потребность в консультации или высокотехнологической медицинской помощи.</w:t>
      </w:r>
    </w:p>
    <w:p w:rsidR="00180B32" w:rsidRPr="004335A2" w:rsidRDefault="00180B32" w:rsidP="00CF0E4E">
      <w:pPr>
        <w:pStyle w:val="11"/>
        <w:spacing w:line="276" w:lineRule="auto"/>
        <w:jc w:val="both"/>
        <w:rPr>
          <w:rFonts w:ascii="Times New Roman" w:hAnsi="Times New Roman" w:cs="Times New Roman"/>
          <w:sz w:val="24"/>
        </w:rPr>
      </w:pPr>
      <w:r w:rsidRPr="004335A2">
        <w:rPr>
          <w:rFonts w:ascii="Times New Roman" w:hAnsi="Times New Roman" w:cs="Times New Roman"/>
          <w:b/>
          <w:sz w:val="24"/>
        </w:rPr>
        <w:t>Основные этапы социального сопровождения семей</w:t>
      </w:r>
      <w:r w:rsidRPr="004335A2">
        <w:rPr>
          <w:rFonts w:ascii="Times New Roman" w:hAnsi="Times New Roman" w:cs="Times New Roman"/>
          <w:sz w:val="24"/>
        </w:rPr>
        <w:t>.</w:t>
      </w:r>
    </w:p>
    <w:p w:rsidR="00180B32" w:rsidRPr="004335A2" w:rsidRDefault="00180B32" w:rsidP="00CF0E4E">
      <w:pPr>
        <w:pStyle w:val="11"/>
        <w:ind w:firstLine="708"/>
        <w:jc w:val="both"/>
        <w:rPr>
          <w:rFonts w:ascii="Times New Roman" w:hAnsi="Times New Roman" w:cs="Times New Roman"/>
          <w:sz w:val="24"/>
        </w:rPr>
      </w:pPr>
      <w:r w:rsidRPr="004335A2">
        <w:rPr>
          <w:rFonts w:ascii="Times New Roman" w:hAnsi="Times New Roman" w:cs="Times New Roman"/>
          <w:sz w:val="24"/>
        </w:rPr>
        <w:t>При выявлении семьи, нуждающейся в социальном сопровождении, специалисты заинтересованных организаций направляют информацию в Уполномоченный орган. Уполномоченный орган определяет нуждаемость семьи в социальном сопровождении, разрабатывает индивидуальную программу и предлагает семье перечень учреждений, на базе которых созданы службы сопровождения. Семья обращается в  учреждение, в котором с ней  заключается  договор.</w:t>
      </w:r>
    </w:p>
    <w:p w:rsidR="00180B32" w:rsidRPr="004335A2" w:rsidRDefault="00180B32" w:rsidP="002723C0">
      <w:pPr>
        <w:pStyle w:val="11"/>
        <w:ind w:firstLine="708"/>
        <w:jc w:val="both"/>
        <w:rPr>
          <w:rFonts w:ascii="Times New Roman" w:hAnsi="Times New Roman" w:cs="Times New Roman"/>
          <w:sz w:val="24"/>
        </w:rPr>
      </w:pPr>
      <w:r w:rsidRPr="004335A2">
        <w:rPr>
          <w:rFonts w:ascii="Times New Roman" w:hAnsi="Times New Roman" w:cs="Times New Roman"/>
          <w:sz w:val="24"/>
        </w:rPr>
        <w:t>Специалисты службы сопровождения учреждения организуют работу по следующим этапам:</w:t>
      </w:r>
    </w:p>
    <w:p w:rsidR="00180B32" w:rsidRPr="004335A2" w:rsidRDefault="00180B32" w:rsidP="002723C0">
      <w:pPr>
        <w:ind w:right="-1" w:firstLine="709"/>
        <w:jc w:val="both"/>
        <w:rPr>
          <w:rFonts w:ascii="Times New Roman" w:hAnsi="Times New Roman" w:cs="Times New Roman"/>
          <w:sz w:val="24"/>
          <w:szCs w:val="24"/>
        </w:rPr>
      </w:pPr>
      <w:r w:rsidRPr="004335A2">
        <w:rPr>
          <w:rFonts w:ascii="Times New Roman" w:hAnsi="Times New Roman" w:cs="Times New Roman"/>
          <w:sz w:val="24"/>
          <w:szCs w:val="24"/>
        </w:rPr>
        <w:t xml:space="preserve">- </w:t>
      </w:r>
      <w:proofErr w:type="spellStart"/>
      <w:r w:rsidRPr="004335A2">
        <w:rPr>
          <w:rFonts w:ascii="Times New Roman" w:hAnsi="Times New Roman" w:cs="Times New Roman"/>
          <w:sz w:val="24"/>
          <w:szCs w:val="24"/>
        </w:rPr>
        <w:t>диагностико-поисковый</w:t>
      </w:r>
      <w:proofErr w:type="spellEnd"/>
      <w:r w:rsidRPr="004335A2">
        <w:rPr>
          <w:rFonts w:ascii="Times New Roman" w:hAnsi="Times New Roman" w:cs="Times New Roman"/>
          <w:sz w:val="24"/>
          <w:szCs w:val="24"/>
        </w:rPr>
        <w:t xml:space="preserve"> этап;</w:t>
      </w:r>
    </w:p>
    <w:p w:rsidR="00180B32" w:rsidRPr="004335A2" w:rsidRDefault="00180B32" w:rsidP="002723C0">
      <w:pPr>
        <w:ind w:right="-1" w:firstLine="709"/>
        <w:jc w:val="both"/>
        <w:rPr>
          <w:rFonts w:ascii="Times New Roman" w:hAnsi="Times New Roman" w:cs="Times New Roman"/>
          <w:sz w:val="24"/>
          <w:szCs w:val="24"/>
        </w:rPr>
      </w:pPr>
      <w:r w:rsidRPr="004335A2">
        <w:rPr>
          <w:rFonts w:ascii="Times New Roman" w:hAnsi="Times New Roman" w:cs="Times New Roman"/>
          <w:sz w:val="24"/>
          <w:szCs w:val="24"/>
        </w:rPr>
        <w:t>-  «договорный»  этап;</w:t>
      </w:r>
    </w:p>
    <w:p w:rsidR="00180B32" w:rsidRPr="004335A2" w:rsidRDefault="00180B32" w:rsidP="002723C0">
      <w:pPr>
        <w:ind w:right="-1" w:firstLine="709"/>
        <w:jc w:val="both"/>
        <w:rPr>
          <w:rFonts w:ascii="Times New Roman" w:hAnsi="Times New Roman" w:cs="Times New Roman"/>
          <w:sz w:val="24"/>
          <w:szCs w:val="24"/>
        </w:rPr>
      </w:pPr>
      <w:r w:rsidRPr="004335A2">
        <w:rPr>
          <w:rFonts w:ascii="Times New Roman" w:hAnsi="Times New Roman" w:cs="Times New Roman"/>
          <w:sz w:val="24"/>
          <w:szCs w:val="24"/>
        </w:rPr>
        <w:t xml:space="preserve">- </w:t>
      </w:r>
      <w:proofErr w:type="spellStart"/>
      <w:r w:rsidRPr="004335A2">
        <w:rPr>
          <w:rFonts w:ascii="Times New Roman" w:hAnsi="Times New Roman" w:cs="Times New Roman"/>
          <w:sz w:val="24"/>
          <w:szCs w:val="24"/>
        </w:rPr>
        <w:t>деятельностный</w:t>
      </w:r>
      <w:proofErr w:type="spellEnd"/>
      <w:r w:rsidRPr="004335A2">
        <w:rPr>
          <w:rFonts w:ascii="Times New Roman" w:hAnsi="Times New Roman" w:cs="Times New Roman"/>
          <w:sz w:val="24"/>
          <w:szCs w:val="24"/>
        </w:rPr>
        <w:t xml:space="preserve"> этап (этап «профессионального сопровождения»);</w:t>
      </w:r>
    </w:p>
    <w:p w:rsidR="00180B32" w:rsidRPr="004335A2" w:rsidRDefault="00180B32" w:rsidP="002723C0">
      <w:pPr>
        <w:ind w:right="-1" w:firstLine="709"/>
        <w:jc w:val="both"/>
        <w:rPr>
          <w:rFonts w:ascii="Times New Roman" w:hAnsi="Times New Roman" w:cs="Times New Roman"/>
          <w:sz w:val="24"/>
          <w:szCs w:val="24"/>
        </w:rPr>
      </w:pPr>
      <w:r w:rsidRPr="004335A2">
        <w:rPr>
          <w:rFonts w:ascii="Times New Roman" w:hAnsi="Times New Roman" w:cs="Times New Roman"/>
          <w:sz w:val="24"/>
          <w:szCs w:val="24"/>
        </w:rPr>
        <w:t>- рефлексивный этап;</w:t>
      </w:r>
    </w:p>
    <w:p w:rsidR="00180B32" w:rsidRPr="004335A2" w:rsidRDefault="00180B32" w:rsidP="002723C0">
      <w:pPr>
        <w:ind w:firstLine="708"/>
        <w:jc w:val="both"/>
        <w:rPr>
          <w:rFonts w:ascii="Times New Roman" w:hAnsi="Times New Roman" w:cs="Times New Roman"/>
          <w:sz w:val="24"/>
          <w:szCs w:val="24"/>
        </w:rPr>
      </w:pPr>
      <w:r w:rsidRPr="004335A2">
        <w:rPr>
          <w:rFonts w:ascii="Times New Roman" w:hAnsi="Times New Roman" w:cs="Times New Roman"/>
          <w:sz w:val="24"/>
          <w:szCs w:val="24"/>
        </w:rPr>
        <w:lastRenderedPageBreak/>
        <w:t>- «поддерживающий» этап (этап «</w:t>
      </w:r>
      <w:proofErr w:type="spellStart"/>
      <w:r w:rsidRPr="004335A2">
        <w:rPr>
          <w:rFonts w:ascii="Times New Roman" w:hAnsi="Times New Roman" w:cs="Times New Roman"/>
          <w:sz w:val="24"/>
          <w:szCs w:val="24"/>
        </w:rPr>
        <w:t>постсопровождения</w:t>
      </w:r>
      <w:proofErr w:type="spellEnd"/>
    </w:p>
    <w:p w:rsidR="00B66DA2" w:rsidRPr="004335A2" w:rsidRDefault="00B66DA2" w:rsidP="002723C0">
      <w:pPr>
        <w:autoSpaceDE w:val="0"/>
        <w:autoSpaceDN w:val="0"/>
        <w:adjustRightInd w:val="0"/>
        <w:jc w:val="both"/>
        <w:rPr>
          <w:rFonts w:ascii="Times New Roman" w:hAnsi="Times New Roman" w:cs="Times New Roman"/>
          <w:b/>
          <w:bCs/>
          <w:sz w:val="24"/>
          <w:szCs w:val="24"/>
        </w:rPr>
      </w:pPr>
    </w:p>
    <w:p w:rsidR="008A0453" w:rsidRPr="004335A2" w:rsidRDefault="008A0453" w:rsidP="002723C0">
      <w:pPr>
        <w:autoSpaceDE w:val="0"/>
        <w:autoSpaceDN w:val="0"/>
        <w:adjustRightInd w:val="0"/>
        <w:jc w:val="both"/>
        <w:rPr>
          <w:rFonts w:ascii="Times New Roman" w:hAnsi="Times New Roman" w:cs="Times New Roman"/>
          <w:b/>
          <w:iCs/>
          <w:color w:val="000000" w:themeColor="text1"/>
          <w:sz w:val="24"/>
          <w:szCs w:val="24"/>
        </w:rPr>
      </w:pPr>
      <w:r w:rsidRPr="004335A2">
        <w:rPr>
          <w:rFonts w:ascii="Times New Roman" w:hAnsi="Times New Roman" w:cs="Times New Roman"/>
          <w:b/>
          <w:bCs/>
          <w:sz w:val="24"/>
          <w:szCs w:val="24"/>
        </w:rPr>
        <w:t xml:space="preserve">Таблица 1. </w:t>
      </w:r>
      <w:r w:rsidR="0053193B" w:rsidRPr="004335A2">
        <w:rPr>
          <w:rFonts w:ascii="Times New Roman" w:hAnsi="Times New Roman" w:cs="Times New Roman"/>
          <w:b/>
          <w:bCs/>
          <w:sz w:val="24"/>
          <w:szCs w:val="24"/>
        </w:rPr>
        <w:t xml:space="preserve"> </w:t>
      </w:r>
      <w:r w:rsidRPr="004335A2">
        <w:rPr>
          <w:rFonts w:ascii="Times New Roman" w:hAnsi="Times New Roman" w:cs="Times New Roman"/>
          <w:b/>
          <w:iCs/>
          <w:color w:val="000000" w:themeColor="text1"/>
          <w:sz w:val="24"/>
          <w:szCs w:val="24"/>
        </w:rPr>
        <w:t xml:space="preserve">Последовательность действий команды специалистов при </w:t>
      </w:r>
      <w:r w:rsidR="00442855" w:rsidRPr="004335A2">
        <w:rPr>
          <w:rFonts w:ascii="Times New Roman" w:hAnsi="Times New Roman" w:cs="Times New Roman"/>
          <w:b/>
          <w:iCs/>
          <w:color w:val="000000" w:themeColor="text1"/>
          <w:sz w:val="24"/>
          <w:szCs w:val="24"/>
        </w:rPr>
        <w:t>социальном сопровождении семьи.</w:t>
      </w:r>
    </w:p>
    <w:p w:rsidR="00442855" w:rsidRPr="004335A2" w:rsidRDefault="00442855" w:rsidP="002723C0">
      <w:pPr>
        <w:autoSpaceDE w:val="0"/>
        <w:autoSpaceDN w:val="0"/>
        <w:adjustRightInd w:val="0"/>
        <w:jc w:val="both"/>
        <w:rPr>
          <w:rFonts w:ascii="Times New Roman" w:hAnsi="Times New Roman" w:cs="Times New Roman"/>
          <w:b/>
          <w:color w:val="000000" w:themeColor="text1"/>
          <w:sz w:val="24"/>
          <w:szCs w:val="24"/>
        </w:rPr>
      </w:pPr>
    </w:p>
    <w:tbl>
      <w:tblPr>
        <w:tblStyle w:val="a3"/>
        <w:tblW w:w="0" w:type="auto"/>
        <w:tblLayout w:type="fixed"/>
        <w:tblLook w:val="04A0"/>
      </w:tblPr>
      <w:tblGrid>
        <w:gridCol w:w="2376"/>
        <w:gridCol w:w="3686"/>
        <w:gridCol w:w="1701"/>
        <w:gridCol w:w="1808"/>
      </w:tblGrid>
      <w:tr w:rsidR="000D0D6A" w:rsidRPr="004335A2" w:rsidTr="002849BB">
        <w:trPr>
          <w:trHeight w:val="585"/>
        </w:trPr>
        <w:tc>
          <w:tcPr>
            <w:tcW w:w="2376"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Этапы</w:t>
            </w:r>
          </w:p>
          <w:p w:rsidR="000D0D6A" w:rsidRPr="004335A2" w:rsidRDefault="000D0D6A" w:rsidP="002723C0">
            <w:pPr>
              <w:autoSpaceDE w:val="0"/>
              <w:autoSpaceDN w:val="0"/>
              <w:adjustRightInd w:val="0"/>
              <w:jc w:val="both"/>
              <w:rPr>
                <w:rFonts w:ascii="Times New Roman" w:hAnsi="Times New Roman" w:cs="Times New Roman"/>
                <w:i/>
                <w:iCs/>
                <w:sz w:val="24"/>
                <w:szCs w:val="24"/>
              </w:rPr>
            </w:pPr>
          </w:p>
        </w:tc>
        <w:tc>
          <w:tcPr>
            <w:tcW w:w="3686"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Действия семьи</w:t>
            </w:r>
          </w:p>
          <w:p w:rsidR="000D0D6A" w:rsidRPr="004335A2" w:rsidRDefault="000D0D6A" w:rsidP="002723C0">
            <w:pPr>
              <w:autoSpaceDE w:val="0"/>
              <w:autoSpaceDN w:val="0"/>
              <w:adjustRightInd w:val="0"/>
              <w:jc w:val="both"/>
              <w:rPr>
                <w:rFonts w:ascii="Times New Roman" w:hAnsi="Times New Roman" w:cs="Times New Roman"/>
                <w:i/>
                <w:iCs/>
                <w:sz w:val="24"/>
                <w:szCs w:val="24"/>
              </w:rPr>
            </w:pPr>
            <w:r w:rsidRPr="004335A2">
              <w:rPr>
                <w:rFonts w:ascii="Times New Roman" w:hAnsi="Times New Roman" w:cs="Times New Roman"/>
                <w:bCs/>
                <w:sz w:val="24"/>
                <w:szCs w:val="24"/>
              </w:rPr>
              <w:t>и специалистов</w:t>
            </w:r>
          </w:p>
        </w:tc>
        <w:tc>
          <w:tcPr>
            <w:tcW w:w="1701" w:type="dxa"/>
          </w:tcPr>
          <w:p w:rsidR="000D0D6A" w:rsidRPr="004335A2" w:rsidRDefault="000D0D6A" w:rsidP="002723C0">
            <w:pPr>
              <w:autoSpaceDE w:val="0"/>
              <w:autoSpaceDN w:val="0"/>
              <w:adjustRightInd w:val="0"/>
              <w:jc w:val="both"/>
              <w:rPr>
                <w:rFonts w:ascii="Times New Roman" w:hAnsi="Times New Roman" w:cs="Times New Roman"/>
                <w:iCs/>
                <w:sz w:val="24"/>
                <w:szCs w:val="24"/>
              </w:rPr>
            </w:pPr>
            <w:r w:rsidRPr="004335A2">
              <w:rPr>
                <w:rFonts w:ascii="Times New Roman" w:hAnsi="Times New Roman" w:cs="Times New Roman"/>
                <w:iCs/>
                <w:sz w:val="24"/>
                <w:szCs w:val="24"/>
              </w:rPr>
              <w:t>Участвующие специалисты</w:t>
            </w:r>
          </w:p>
        </w:tc>
        <w:tc>
          <w:tcPr>
            <w:tcW w:w="1808"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Документация</w:t>
            </w:r>
          </w:p>
          <w:p w:rsidR="000D0D6A" w:rsidRPr="004335A2" w:rsidRDefault="000D0D6A" w:rsidP="002723C0">
            <w:pPr>
              <w:autoSpaceDE w:val="0"/>
              <w:autoSpaceDN w:val="0"/>
              <w:adjustRightInd w:val="0"/>
              <w:jc w:val="both"/>
              <w:rPr>
                <w:rFonts w:ascii="Times New Roman" w:hAnsi="Times New Roman" w:cs="Times New Roman"/>
                <w:i/>
                <w:iCs/>
                <w:sz w:val="24"/>
                <w:szCs w:val="24"/>
              </w:rPr>
            </w:pPr>
          </w:p>
        </w:tc>
      </w:tr>
      <w:tr w:rsidR="000D0D6A" w:rsidRPr="004335A2" w:rsidTr="002849BB">
        <w:tc>
          <w:tcPr>
            <w:tcW w:w="2376" w:type="dxa"/>
          </w:tcPr>
          <w:p w:rsidR="000D0D6A" w:rsidRPr="004335A2" w:rsidRDefault="000D0D6A" w:rsidP="002723C0">
            <w:pPr>
              <w:pStyle w:val="a4"/>
              <w:autoSpaceDE w:val="0"/>
              <w:autoSpaceDN w:val="0"/>
              <w:adjustRightInd w:val="0"/>
              <w:ind w:left="29"/>
              <w:jc w:val="both"/>
              <w:rPr>
                <w:rFonts w:ascii="Times New Roman" w:hAnsi="Times New Roman" w:cs="Times New Roman"/>
                <w:bCs/>
                <w:sz w:val="24"/>
                <w:szCs w:val="24"/>
              </w:rPr>
            </w:pPr>
            <w:r w:rsidRPr="004335A2">
              <w:rPr>
                <w:rFonts w:ascii="Times New Roman" w:hAnsi="Times New Roman" w:cs="Times New Roman"/>
                <w:bCs/>
                <w:sz w:val="24"/>
                <w:szCs w:val="24"/>
              </w:rPr>
              <w:t>1.Диагностико-поисковый</w:t>
            </w:r>
          </w:p>
        </w:tc>
        <w:tc>
          <w:tcPr>
            <w:tcW w:w="3686" w:type="dxa"/>
          </w:tcPr>
          <w:p w:rsidR="000D0D6A" w:rsidRPr="004335A2" w:rsidRDefault="000D0D6A" w:rsidP="00792B22">
            <w:pPr>
              <w:autoSpaceDE w:val="0"/>
              <w:autoSpaceDN w:val="0"/>
              <w:adjustRightInd w:val="0"/>
              <w:rPr>
                <w:rFonts w:ascii="Times New Roman" w:hAnsi="Times New Roman" w:cs="Times New Roman"/>
                <w:bCs/>
                <w:sz w:val="24"/>
                <w:szCs w:val="24"/>
              </w:rPr>
            </w:pPr>
            <w:r w:rsidRPr="004335A2">
              <w:rPr>
                <w:rFonts w:ascii="Times New Roman" w:hAnsi="Times New Roman" w:cs="Times New Roman"/>
                <w:bCs/>
                <w:sz w:val="24"/>
                <w:szCs w:val="24"/>
              </w:rPr>
              <w:t>1. Выявление семьи, нуждающейся в сопровождении. Осуществляется на основании:</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-сообщений, поступивших от физических и юридических лиц;</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 xml:space="preserve">-письменного заявления родителей (или иных законных представителей детей; </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 сообщений, поступивших от органов и учреждений системы профилактики безнадзорности и правонарушений несовершеннолетних.</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2. Направление информации в Уполномоченный орган для определения нуждаемости семьи в социальном сопровождении.</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 xml:space="preserve">3. Установление контакта с семьей и ориентирование семьи на сотрудничество. В случае отказа, привлечение других компетентных специалистов. </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4. Сбор информации о семье, выявление проблемы. Определение потребностей семьи и ресурсов.</w:t>
            </w:r>
          </w:p>
        </w:tc>
        <w:tc>
          <w:tcPr>
            <w:tcW w:w="1701" w:type="dxa"/>
          </w:tcPr>
          <w:p w:rsidR="000D0D6A" w:rsidRPr="004335A2" w:rsidRDefault="000D0D6A" w:rsidP="002723C0">
            <w:pPr>
              <w:autoSpaceDE w:val="0"/>
              <w:autoSpaceDN w:val="0"/>
              <w:adjustRightInd w:val="0"/>
              <w:jc w:val="both"/>
              <w:rPr>
                <w:rFonts w:ascii="Times New Roman" w:hAnsi="Times New Roman" w:cs="Times New Roman"/>
                <w:iCs/>
                <w:sz w:val="24"/>
                <w:szCs w:val="24"/>
              </w:rPr>
            </w:pPr>
            <w:r w:rsidRPr="004335A2">
              <w:rPr>
                <w:rFonts w:ascii="Times New Roman" w:hAnsi="Times New Roman" w:cs="Times New Roman"/>
                <w:iCs/>
                <w:sz w:val="24"/>
                <w:szCs w:val="24"/>
              </w:rPr>
              <w:t>Куратор – специалист по социальной работе</w:t>
            </w:r>
          </w:p>
        </w:tc>
        <w:tc>
          <w:tcPr>
            <w:tcW w:w="1808"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ИП с внесенным в него пунктом – социальное сопровождение</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Соглашение с семьей о межведомственном взаимодействии</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 xml:space="preserve">Акт обследования жилищных условий </w:t>
            </w:r>
          </w:p>
        </w:tc>
      </w:tr>
      <w:tr w:rsidR="000D0D6A" w:rsidRPr="004335A2" w:rsidTr="002849BB">
        <w:tc>
          <w:tcPr>
            <w:tcW w:w="2376" w:type="dxa"/>
          </w:tcPr>
          <w:p w:rsidR="000D0D6A" w:rsidRPr="004335A2" w:rsidRDefault="000D0D6A" w:rsidP="002723C0">
            <w:pPr>
              <w:pStyle w:val="a4"/>
              <w:autoSpaceDE w:val="0"/>
              <w:autoSpaceDN w:val="0"/>
              <w:adjustRightInd w:val="0"/>
              <w:ind w:left="29"/>
              <w:jc w:val="both"/>
              <w:rPr>
                <w:rFonts w:ascii="Times New Roman" w:hAnsi="Times New Roman" w:cs="Times New Roman"/>
                <w:bCs/>
                <w:sz w:val="24"/>
                <w:szCs w:val="24"/>
              </w:rPr>
            </w:pPr>
            <w:r w:rsidRPr="004335A2">
              <w:rPr>
                <w:rFonts w:ascii="Times New Roman" w:hAnsi="Times New Roman" w:cs="Times New Roman"/>
                <w:bCs/>
                <w:sz w:val="24"/>
                <w:szCs w:val="24"/>
              </w:rPr>
              <w:t>2.Договорной</w:t>
            </w:r>
          </w:p>
        </w:tc>
        <w:tc>
          <w:tcPr>
            <w:tcW w:w="3686"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5. Выявление желаемого результата.</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6. Выработка альтернативных решений проблемы.</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7. Выявление лиц из близкого окружения</w:t>
            </w:r>
            <w:r w:rsidR="00A26B13">
              <w:rPr>
                <w:rFonts w:ascii="Times New Roman" w:hAnsi="Times New Roman" w:cs="Times New Roman"/>
                <w:bCs/>
                <w:sz w:val="24"/>
                <w:szCs w:val="24"/>
              </w:rPr>
              <w:t xml:space="preserve"> для оказания помощи в проведении реабилитационных мероприятий</w:t>
            </w:r>
            <w:r w:rsidRPr="004335A2">
              <w:rPr>
                <w:rFonts w:ascii="Times New Roman" w:hAnsi="Times New Roman" w:cs="Times New Roman"/>
                <w:bCs/>
                <w:sz w:val="24"/>
                <w:szCs w:val="24"/>
              </w:rPr>
              <w:t>.</w:t>
            </w:r>
          </w:p>
          <w:p w:rsidR="000D0D6A" w:rsidRPr="004335A2" w:rsidRDefault="000D0D6A" w:rsidP="006C0A09">
            <w:pPr>
              <w:autoSpaceDE w:val="0"/>
              <w:autoSpaceDN w:val="0"/>
              <w:adjustRightInd w:val="0"/>
              <w:rPr>
                <w:rFonts w:ascii="Times New Roman" w:hAnsi="Times New Roman" w:cs="Times New Roman"/>
                <w:bCs/>
                <w:sz w:val="24"/>
                <w:szCs w:val="24"/>
              </w:rPr>
            </w:pPr>
            <w:r w:rsidRPr="004335A2">
              <w:rPr>
                <w:rFonts w:ascii="Times New Roman" w:hAnsi="Times New Roman" w:cs="Times New Roman"/>
                <w:bCs/>
                <w:sz w:val="24"/>
                <w:szCs w:val="24"/>
              </w:rPr>
              <w:t>8. Составление плана мероприятий по сопровождению семьи.</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 xml:space="preserve">9. Вынесение проблемы семьи на заседание УСК. Утверждение индивидуального плана мероприятий по социальному </w:t>
            </w:r>
            <w:r w:rsidRPr="004335A2">
              <w:rPr>
                <w:rFonts w:ascii="Times New Roman" w:hAnsi="Times New Roman" w:cs="Times New Roman"/>
                <w:bCs/>
                <w:sz w:val="24"/>
                <w:szCs w:val="24"/>
              </w:rPr>
              <w:lastRenderedPageBreak/>
              <w:t>сопровождению семьи.</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10. Заключение договоров  для реализации Плана.</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11.Рассылка утвержденного плана заинтересованным учреждениям.</w:t>
            </w:r>
          </w:p>
        </w:tc>
        <w:tc>
          <w:tcPr>
            <w:tcW w:w="1701" w:type="dxa"/>
          </w:tcPr>
          <w:p w:rsidR="000D0D6A" w:rsidRPr="004335A2" w:rsidRDefault="000D0D6A" w:rsidP="002723C0">
            <w:pPr>
              <w:autoSpaceDE w:val="0"/>
              <w:autoSpaceDN w:val="0"/>
              <w:adjustRightInd w:val="0"/>
              <w:jc w:val="both"/>
              <w:rPr>
                <w:rFonts w:ascii="Times New Roman" w:hAnsi="Times New Roman" w:cs="Times New Roman"/>
                <w:iCs/>
                <w:sz w:val="24"/>
                <w:szCs w:val="24"/>
              </w:rPr>
            </w:pPr>
            <w:r w:rsidRPr="004335A2">
              <w:rPr>
                <w:rFonts w:ascii="Times New Roman" w:hAnsi="Times New Roman" w:cs="Times New Roman"/>
                <w:iCs/>
                <w:sz w:val="24"/>
                <w:szCs w:val="24"/>
              </w:rPr>
              <w:lastRenderedPageBreak/>
              <w:t>Куратор</w:t>
            </w:r>
          </w:p>
          <w:p w:rsidR="000D0D6A" w:rsidRPr="004335A2" w:rsidRDefault="000D0D6A" w:rsidP="002723C0">
            <w:pPr>
              <w:autoSpaceDE w:val="0"/>
              <w:autoSpaceDN w:val="0"/>
              <w:adjustRightInd w:val="0"/>
              <w:jc w:val="both"/>
              <w:rPr>
                <w:rFonts w:ascii="Times New Roman" w:hAnsi="Times New Roman" w:cs="Times New Roman"/>
                <w:iCs/>
                <w:sz w:val="24"/>
                <w:szCs w:val="24"/>
              </w:rPr>
            </w:pPr>
            <w:r w:rsidRPr="004335A2">
              <w:rPr>
                <w:rFonts w:ascii="Times New Roman" w:hAnsi="Times New Roman" w:cs="Times New Roman"/>
                <w:iCs/>
                <w:sz w:val="24"/>
                <w:szCs w:val="24"/>
              </w:rPr>
              <w:t>Ответственные лица учреждений межведомственного сопровождения</w:t>
            </w:r>
          </w:p>
          <w:p w:rsidR="000D0D6A" w:rsidRPr="004335A2" w:rsidRDefault="000D0D6A" w:rsidP="002723C0">
            <w:pPr>
              <w:autoSpaceDE w:val="0"/>
              <w:autoSpaceDN w:val="0"/>
              <w:adjustRightInd w:val="0"/>
              <w:jc w:val="both"/>
              <w:rPr>
                <w:rFonts w:ascii="Times New Roman" w:hAnsi="Times New Roman" w:cs="Times New Roman"/>
                <w:iCs/>
                <w:sz w:val="24"/>
                <w:szCs w:val="24"/>
              </w:rPr>
            </w:pPr>
            <w:r w:rsidRPr="004335A2">
              <w:rPr>
                <w:rFonts w:ascii="Times New Roman" w:hAnsi="Times New Roman" w:cs="Times New Roman"/>
                <w:iCs/>
                <w:sz w:val="24"/>
                <w:szCs w:val="24"/>
              </w:rPr>
              <w:t>Члены УСК</w:t>
            </w:r>
          </w:p>
        </w:tc>
        <w:tc>
          <w:tcPr>
            <w:tcW w:w="1808"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sz w:val="24"/>
                <w:szCs w:val="24"/>
              </w:rPr>
              <w:t xml:space="preserve">План мероприятий по социальному сопровождению. </w:t>
            </w:r>
            <w:r w:rsidRPr="004335A2">
              <w:rPr>
                <w:rFonts w:ascii="Times New Roman" w:hAnsi="Times New Roman" w:cs="Times New Roman"/>
                <w:bCs/>
                <w:sz w:val="24"/>
                <w:szCs w:val="24"/>
              </w:rPr>
              <w:t xml:space="preserve">Протокол заседания УСК. </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Утверждение плана.</w:t>
            </w:r>
          </w:p>
          <w:p w:rsidR="000D0D6A" w:rsidRPr="004335A2" w:rsidRDefault="000D0D6A" w:rsidP="002723C0">
            <w:pPr>
              <w:autoSpaceDE w:val="0"/>
              <w:autoSpaceDN w:val="0"/>
              <w:adjustRightInd w:val="0"/>
              <w:jc w:val="both"/>
              <w:rPr>
                <w:rFonts w:ascii="Times New Roman" w:hAnsi="Times New Roman" w:cs="Times New Roman"/>
                <w:bCs/>
                <w:sz w:val="24"/>
                <w:szCs w:val="24"/>
              </w:rPr>
            </w:pPr>
          </w:p>
        </w:tc>
      </w:tr>
      <w:tr w:rsidR="000D0D6A" w:rsidRPr="004335A2" w:rsidTr="002849BB">
        <w:tc>
          <w:tcPr>
            <w:tcW w:w="2376"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lastRenderedPageBreak/>
              <w:t>3.Деятельностный</w:t>
            </w:r>
          </w:p>
        </w:tc>
        <w:tc>
          <w:tcPr>
            <w:tcW w:w="3686"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12. Реализация мероприятий Плана.</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 xml:space="preserve">13. Промежуточный контроль и диагностика реализации Плана. </w:t>
            </w:r>
          </w:p>
          <w:p w:rsidR="000D0D6A" w:rsidRPr="004335A2" w:rsidRDefault="000D0D6A" w:rsidP="002723C0">
            <w:pPr>
              <w:autoSpaceDE w:val="0"/>
              <w:autoSpaceDN w:val="0"/>
              <w:adjustRightInd w:val="0"/>
              <w:jc w:val="both"/>
              <w:rPr>
                <w:rFonts w:ascii="Times New Roman" w:hAnsi="Times New Roman" w:cs="Times New Roman"/>
                <w:bCs/>
                <w:sz w:val="24"/>
                <w:szCs w:val="24"/>
              </w:rPr>
            </w:pPr>
          </w:p>
          <w:p w:rsidR="000D0D6A" w:rsidRPr="004335A2" w:rsidRDefault="000D0D6A" w:rsidP="002723C0">
            <w:pPr>
              <w:autoSpaceDE w:val="0"/>
              <w:autoSpaceDN w:val="0"/>
              <w:adjustRightInd w:val="0"/>
              <w:jc w:val="both"/>
              <w:rPr>
                <w:rFonts w:ascii="Times New Roman" w:hAnsi="Times New Roman" w:cs="Times New Roman"/>
                <w:bCs/>
                <w:sz w:val="24"/>
                <w:szCs w:val="24"/>
              </w:rPr>
            </w:pPr>
          </w:p>
          <w:p w:rsidR="000D0D6A" w:rsidRPr="004335A2" w:rsidRDefault="000D0D6A" w:rsidP="002723C0">
            <w:pPr>
              <w:autoSpaceDE w:val="0"/>
              <w:autoSpaceDN w:val="0"/>
              <w:adjustRightInd w:val="0"/>
              <w:jc w:val="both"/>
              <w:rPr>
                <w:rFonts w:ascii="Times New Roman" w:hAnsi="Times New Roman" w:cs="Times New Roman"/>
                <w:bCs/>
                <w:sz w:val="24"/>
                <w:szCs w:val="24"/>
              </w:rPr>
            </w:pPr>
          </w:p>
          <w:p w:rsidR="000D0D6A" w:rsidRPr="004335A2" w:rsidRDefault="000D0D6A" w:rsidP="002723C0">
            <w:pPr>
              <w:autoSpaceDE w:val="0"/>
              <w:autoSpaceDN w:val="0"/>
              <w:adjustRightInd w:val="0"/>
              <w:jc w:val="both"/>
              <w:rPr>
                <w:rFonts w:ascii="Times New Roman" w:hAnsi="Times New Roman" w:cs="Times New Roman"/>
                <w:bCs/>
                <w:sz w:val="24"/>
                <w:szCs w:val="24"/>
              </w:rPr>
            </w:pPr>
          </w:p>
          <w:p w:rsidR="000D0D6A" w:rsidRPr="004335A2" w:rsidRDefault="000D0D6A" w:rsidP="002723C0">
            <w:pPr>
              <w:autoSpaceDE w:val="0"/>
              <w:autoSpaceDN w:val="0"/>
              <w:adjustRightInd w:val="0"/>
              <w:jc w:val="both"/>
              <w:rPr>
                <w:rFonts w:ascii="Times New Roman" w:hAnsi="Times New Roman" w:cs="Times New Roman"/>
                <w:bCs/>
                <w:sz w:val="24"/>
                <w:szCs w:val="24"/>
              </w:rPr>
            </w:pPr>
          </w:p>
        </w:tc>
        <w:tc>
          <w:tcPr>
            <w:tcW w:w="1701" w:type="dxa"/>
          </w:tcPr>
          <w:p w:rsidR="000D0D6A" w:rsidRPr="004335A2" w:rsidRDefault="000D0D6A" w:rsidP="002723C0">
            <w:pPr>
              <w:autoSpaceDE w:val="0"/>
              <w:autoSpaceDN w:val="0"/>
              <w:adjustRightInd w:val="0"/>
              <w:jc w:val="both"/>
              <w:rPr>
                <w:rFonts w:ascii="Times New Roman" w:hAnsi="Times New Roman" w:cs="Times New Roman"/>
                <w:iCs/>
                <w:sz w:val="24"/>
                <w:szCs w:val="24"/>
              </w:rPr>
            </w:pPr>
            <w:r w:rsidRPr="004335A2">
              <w:rPr>
                <w:rFonts w:ascii="Times New Roman" w:hAnsi="Times New Roman" w:cs="Times New Roman"/>
                <w:iCs/>
                <w:sz w:val="24"/>
                <w:szCs w:val="24"/>
              </w:rPr>
              <w:t>Куратор</w:t>
            </w:r>
          </w:p>
          <w:p w:rsidR="000D0D6A" w:rsidRPr="004335A2" w:rsidRDefault="000D0D6A" w:rsidP="002723C0">
            <w:pPr>
              <w:autoSpaceDE w:val="0"/>
              <w:autoSpaceDN w:val="0"/>
              <w:adjustRightInd w:val="0"/>
              <w:jc w:val="both"/>
              <w:rPr>
                <w:rFonts w:ascii="Times New Roman" w:hAnsi="Times New Roman" w:cs="Times New Roman"/>
                <w:iCs/>
                <w:sz w:val="24"/>
                <w:szCs w:val="24"/>
              </w:rPr>
            </w:pPr>
          </w:p>
          <w:p w:rsidR="000D0D6A" w:rsidRPr="004335A2" w:rsidRDefault="000D0D6A" w:rsidP="00CE2534">
            <w:pPr>
              <w:autoSpaceDE w:val="0"/>
              <w:autoSpaceDN w:val="0"/>
              <w:adjustRightInd w:val="0"/>
              <w:jc w:val="both"/>
              <w:rPr>
                <w:rFonts w:ascii="Times New Roman" w:hAnsi="Times New Roman" w:cs="Times New Roman"/>
                <w:iCs/>
                <w:sz w:val="24"/>
                <w:szCs w:val="24"/>
              </w:rPr>
            </w:pPr>
            <w:r w:rsidRPr="004335A2">
              <w:rPr>
                <w:rFonts w:ascii="Times New Roman" w:hAnsi="Times New Roman" w:cs="Times New Roman"/>
                <w:iCs/>
                <w:sz w:val="24"/>
                <w:szCs w:val="24"/>
              </w:rPr>
              <w:t>Специалисты учреждений межведомственного сопровождения</w:t>
            </w:r>
          </w:p>
        </w:tc>
        <w:tc>
          <w:tcPr>
            <w:tcW w:w="1808"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Закрытие плана и соглашения или внесение изменений в план.</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 xml:space="preserve">Направление информации в иные инстанции для решения проблем семьи </w:t>
            </w:r>
          </w:p>
        </w:tc>
      </w:tr>
      <w:tr w:rsidR="000D0D6A" w:rsidRPr="004335A2" w:rsidTr="002849BB">
        <w:tc>
          <w:tcPr>
            <w:tcW w:w="2376"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4.Рефлексивный</w:t>
            </w:r>
          </w:p>
        </w:tc>
        <w:tc>
          <w:tcPr>
            <w:tcW w:w="3686" w:type="dxa"/>
          </w:tcPr>
          <w:p w:rsidR="000D0D6A" w:rsidRPr="004335A2" w:rsidRDefault="000D0D6A" w:rsidP="006C0A09">
            <w:pPr>
              <w:autoSpaceDE w:val="0"/>
              <w:autoSpaceDN w:val="0"/>
              <w:adjustRightInd w:val="0"/>
              <w:rPr>
                <w:rFonts w:ascii="Times New Roman" w:hAnsi="Times New Roman" w:cs="Times New Roman"/>
                <w:bCs/>
                <w:sz w:val="24"/>
                <w:szCs w:val="24"/>
              </w:rPr>
            </w:pPr>
            <w:r w:rsidRPr="004335A2">
              <w:rPr>
                <w:rFonts w:ascii="Times New Roman" w:hAnsi="Times New Roman" w:cs="Times New Roman"/>
                <w:bCs/>
                <w:sz w:val="24"/>
                <w:szCs w:val="24"/>
              </w:rPr>
              <w:t>14. Определение конечного результата выполнения мероприятий Плана</w:t>
            </w:r>
            <w:r w:rsidR="00A26B13">
              <w:rPr>
                <w:rFonts w:ascii="Times New Roman" w:hAnsi="Times New Roman" w:cs="Times New Roman"/>
                <w:bCs/>
                <w:sz w:val="24"/>
                <w:szCs w:val="24"/>
              </w:rPr>
              <w:t xml:space="preserve"> межведомственного сопровождения семьи.</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 xml:space="preserve">15.Итоговая диагностика и мониторинг эффективности социального сопровождения семьи с целью выработки рекомендаций семье. </w:t>
            </w:r>
          </w:p>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16.При установлении факта нахождения семьи в социально опасном положении информация передается в органы опеки и попечительства.</w:t>
            </w:r>
          </w:p>
        </w:tc>
        <w:tc>
          <w:tcPr>
            <w:tcW w:w="1701" w:type="dxa"/>
          </w:tcPr>
          <w:p w:rsidR="000D0D6A" w:rsidRPr="004335A2" w:rsidRDefault="000D0D6A" w:rsidP="002723C0">
            <w:pPr>
              <w:autoSpaceDE w:val="0"/>
              <w:autoSpaceDN w:val="0"/>
              <w:adjustRightInd w:val="0"/>
              <w:jc w:val="both"/>
              <w:rPr>
                <w:rFonts w:ascii="Times New Roman" w:hAnsi="Times New Roman" w:cs="Times New Roman"/>
                <w:iCs/>
                <w:sz w:val="24"/>
                <w:szCs w:val="24"/>
              </w:rPr>
            </w:pPr>
            <w:r w:rsidRPr="004335A2">
              <w:rPr>
                <w:rFonts w:ascii="Times New Roman" w:hAnsi="Times New Roman" w:cs="Times New Roman"/>
                <w:iCs/>
                <w:sz w:val="24"/>
                <w:szCs w:val="24"/>
              </w:rPr>
              <w:t>Куратор</w:t>
            </w:r>
          </w:p>
          <w:p w:rsidR="000D0D6A" w:rsidRPr="004335A2" w:rsidRDefault="000D0D6A" w:rsidP="002723C0">
            <w:pPr>
              <w:autoSpaceDE w:val="0"/>
              <w:autoSpaceDN w:val="0"/>
              <w:adjustRightInd w:val="0"/>
              <w:jc w:val="both"/>
              <w:rPr>
                <w:rFonts w:ascii="Times New Roman" w:hAnsi="Times New Roman" w:cs="Times New Roman"/>
                <w:iCs/>
                <w:sz w:val="24"/>
                <w:szCs w:val="24"/>
              </w:rPr>
            </w:pPr>
            <w:r w:rsidRPr="004335A2">
              <w:rPr>
                <w:rFonts w:ascii="Times New Roman" w:hAnsi="Times New Roman" w:cs="Times New Roman"/>
                <w:iCs/>
                <w:sz w:val="24"/>
                <w:szCs w:val="24"/>
              </w:rPr>
              <w:t>Члены УСК</w:t>
            </w:r>
          </w:p>
        </w:tc>
        <w:tc>
          <w:tcPr>
            <w:tcW w:w="1808"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p>
        </w:tc>
      </w:tr>
      <w:tr w:rsidR="000D0D6A" w:rsidRPr="004335A2" w:rsidTr="002849BB">
        <w:tc>
          <w:tcPr>
            <w:tcW w:w="2376"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r w:rsidRPr="004335A2">
              <w:rPr>
                <w:rFonts w:ascii="Times New Roman" w:hAnsi="Times New Roman" w:cs="Times New Roman"/>
                <w:bCs/>
                <w:sz w:val="24"/>
                <w:szCs w:val="24"/>
              </w:rPr>
              <w:t>5.Поддерживающий</w:t>
            </w:r>
          </w:p>
        </w:tc>
        <w:tc>
          <w:tcPr>
            <w:tcW w:w="3686"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proofErr w:type="spellStart"/>
            <w:r w:rsidRPr="004335A2">
              <w:rPr>
                <w:rFonts w:ascii="Times New Roman" w:hAnsi="Times New Roman" w:cs="Times New Roman"/>
                <w:bCs/>
                <w:sz w:val="24"/>
                <w:szCs w:val="24"/>
              </w:rPr>
              <w:t>Постсопровождение</w:t>
            </w:r>
            <w:proofErr w:type="spellEnd"/>
            <w:r w:rsidRPr="004335A2">
              <w:rPr>
                <w:rFonts w:ascii="Times New Roman" w:hAnsi="Times New Roman" w:cs="Times New Roman"/>
                <w:bCs/>
                <w:sz w:val="24"/>
                <w:szCs w:val="24"/>
              </w:rPr>
              <w:t xml:space="preserve"> семьи после оказания необходимой помощи с целью отслеживания семейной ситуации.</w:t>
            </w:r>
          </w:p>
        </w:tc>
        <w:tc>
          <w:tcPr>
            <w:tcW w:w="1701" w:type="dxa"/>
          </w:tcPr>
          <w:p w:rsidR="000D0D6A" w:rsidRPr="004335A2" w:rsidRDefault="000D0D6A" w:rsidP="002723C0">
            <w:pPr>
              <w:autoSpaceDE w:val="0"/>
              <w:autoSpaceDN w:val="0"/>
              <w:adjustRightInd w:val="0"/>
              <w:jc w:val="both"/>
              <w:rPr>
                <w:rFonts w:ascii="Times New Roman" w:hAnsi="Times New Roman" w:cs="Times New Roman"/>
                <w:iCs/>
                <w:sz w:val="24"/>
                <w:szCs w:val="24"/>
              </w:rPr>
            </w:pPr>
            <w:r w:rsidRPr="004335A2">
              <w:rPr>
                <w:rFonts w:ascii="Times New Roman" w:hAnsi="Times New Roman" w:cs="Times New Roman"/>
                <w:iCs/>
                <w:sz w:val="24"/>
                <w:szCs w:val="24"/>
              </w:rPr>
              <w:t>Куратор</w:t>
            </w:r>
          </w:p>
        </w:tc>
        <w:tc>
          <w:tcPr>
            <w:tcW w:w="1808" w:type="dxa"/>
          </w:tcPr>
          <w:p w:rsidR="000D0D6A" w:rsidRPr="004335A2" w:rsidRDefault="000D0D6A" w:rsidP="002723C0">
            <w:pPr>
              <w:autoSpaceDE w:val="0"/>
              <w:autoSpaceDN w:val="0"/>
              <w:adjustRightInd w:val="0"/>
              <w:jc w:val="both"/>
              <w:rPr>
                <w:rFonts w:ascii="Times New Roman" w:hAnsi="Times New Roman" w:cs="Times New Roman"/>
                <w:bCs/>
                <w:sz w:val="24"/>
                <w:szCs w:val="24"/>
              </w:rPr>
            </w:pPr>
          </w:p>
        </w:tc>
      </w:tr>
    </w:tbl>
    <w:p w:rsidR="000D0D6A" w:rsidRPr="004335A2" w:rsidRDefault="000D0D6A" w:rsidP="002723C0">
      <w:pPr>
        <w:jc w:val="both"/>
        <w:rPr>
          <w:rFonts w:ascii="Times New Roman" w:hAnsi="Times New Roman" w:cs="Times New Roman"/>
          <w:sz w:val="24"/>
          <w:szCs w:val="24"/>
        </w:rPr>
      </w:pPr>
    </w:p>
    <w:p w:rsidR="004335A2" w:rsidRPr="004335A2" w:rsidRDefault="004335A2" w:rsidP="002723C0">
      <w:pPr>
        <w:widowControl w:val="0"/>
        <w:autoSpaceDE w:val="0"/>
        <w:autoSpaceDN w:val="0"/>
        <w:adjustRightInd w:val="0"/>
        <w:jc w:val="both"/>
        <w:rPr>
          <w:rFonts w:ascii="Times New Roman" w:hAnsi="Times New Roman" w:cs="Times New Roman"/>
          <w:color w:val="000000"/>
          <w:sz w:val="24"/>
          <w:szCs w:val="24"/>
        </w:rPr>
      </w:pPr>
    </w:p>
    <w:p w:rsidR="004335A2" w:rsidRP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p>
    <w:p w:rsidR="004335A2" w:rsidRP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p>
    <w:p w:rsidR="004335A2" w:rsidRP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p>
    <w:p w:rsidR="004335A2" w:rsidRP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p>
    <w:p w:rsidR="004335A2" w:rsidRP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p>
    <w:p w:rsidR="004335A2" w:rsidRP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p>
    <w:p w:rsidR="004335A2" w:rsidRP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p>
    <w:p w:rsidR="004335A2" w:rsidRP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p>
    <w:p w:rsidR="004335A2" w:rsidRP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p>
    <w:p w:rsidR="004335A2" w:rsidRP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bookmarkStart w:id="0" w:name="_GoBack"/>
      <w:bookmarkEnd w:id="0"/>
    </w:p>
    <w:p w:rsidR="004335A2" w:rsidRDefault="004335A2" w:rsidP="0053323B">
      <w:pPr>
        <w:jc w:val="center"/>
        <w:rPr>
          <w:rFonts w:ascii="Times New Roman" w:eastAsia="Times New Roman" w:hAnsi="Times New Roman" w:cs="Times New Roman"/>
          <w:b/>
          <w:bCs/>
          <w:color w:val="0000CC"/>
          <w:sz w:val="24"/>
          <w:szCs w:val="24"/>
          <w:shd w:val="clear" w:color="auto" w:fill="FFFFFF"/>
          <w:lang w:eastAsia="ru-RU"/>
        </w:rPr>
      </w:pPr>
    </w:p>
    <w:p w:rsidR="0087095F" w:rsidRPr="004335A2" w:rsidRDefault="0087095F" w:rsidP="0053323B">
      <w:pPr>
        <w:jc w:val="center"/>
        <w:rPr>
          <w:rFonts w:ascii="Times New Roman" w:eastAsia="Times New Roman" w:hAnsi="Times New Roman" w:cs="Times New Roman"/>
          <w:b/>
          <w:bCs/>
          <w:color w:val="0000CC"/>
          <w:sz w:val="24"/>
          <w:szCs w:val="24"/>
          <w:shd w:val="clear" w:color="auto" w:fill="FFFFFF"/>
          <w:lang w:eastAsia="ru-RU"/>
        </w:rPr>
      </w:pPr>
    </w:p>
    <w:p w:rsidR="0084163E" w:rsidRPr="004335A2" w:rsidRDefault="0084163E" w:rsidP="0053323B">
      <w:pPr>
        <w:jc w:val="center"/>
        <w:rPr>
          <w:rFonts w:ascii="Times New Roman" w:eastAsia="Times New Roman" w:hAnsi="Times New Roman" w:cs="Times New Roman"/>
          <w:color w:val="000000" w:themeColor="text1"/>
          <w:sz w:val="24"/>
          <w:szCs w:val="24"/>
          <w:shd w:val="clear" w:color="auto" w:fill="FFFFFF"/>
          <w:lang w:eastAsia="ru-RU"/>
        </w:rPr>
      </w:pPr>
      <w:r w:rsidRPr="004335A2">
        <w:rPr>
          <w:rFonts w:ascii="Times New Roman" w:eastAsia="Times New Roman" w:hAnsi="Times New Roman" w:cs="Times New Roman"/>
          <w:b/>
          <w:bCs/>
          <w:color w:val="0000CC"/>
          <w:sz w:val="24"/>
          <w:szCs w:val="24"/>
          <w:shd w:val="clear" w:color="auto" w:fill="FFFFFF"/>
          <w:lang w:eastAsia="ru-RU"/>
        </w:rPr>
        <w:t>Схема взаимодействия</w:t>
      </w:r>
      <w:r w:rsidRPr="004335A2">
        <w:rPr>
          <w:rFonts w:ascii="Times New Roman" w:eastAsia="Times New Roman" w:hAnsi="Times New Roman" w:cs="Times New Roman"/>
          <w:color w:val="0000CC"/>
          <w:sz w:val="24"/>
          <w:szCs w:val="24"/>
          <w:lang w:eastAsia="ru-RU"/>
        </w:rPr>
        <w:br/>
      </w:r>
      <w:r w:rsidRPr="004335A2">
        <w:rPr>
          <w:rFonts w:ascii="Times New Roman" w:eastAsia="Times New Roman" w:hAnsi="Times New Roman" w:cs="Times New Roman"/>
          <w:b/>
          <w:bCs/>
          <w:color w:val="0000CC"/>
          <w:sz w:val="24"/>
          <w:szCs w:val="24"/>
          <w:shd w:val="clear" w:color="auto" w:fill="FFFFFF"/>
          <w:lang w:eastAsia="ru-RU"/>
        </w:rPr>
        <w:t>междисциплинарной команды специалистов.</w:t>
      </w:r>
      <w:r w:rsidRPr="004335A2">
        <w:rPr>
          <w:rFonts w:ascii="Times New Roman" w:eastAsia="Times New Roman" w:hAnsi="Times New Roman" w:cs="Times New Roman"/>
          <w:color w:val="0000CC"/>
          <w:sz w:val="24"/>
          <w:szCs w:val="24"/>
          <w:lang w:eastAsia="ru-RU"/>
        </w:rPr>
        <w:br/>
      </w:r>
      <w:r w:rsidRPr="004335A2">
        <w:rPr>
          <w:rFonts w:ascii="Times New Roman" w:eastAsia="Times New Roman" w:hAnsi="Times New Roman" w:cs="Times New Roman"/>
          <w:color w:val="0000CC"/>
          <w:sz w:val="24"/>
          <w:szCs w:val="24"/>
          <w:lang w:eastAsia="ru-RU"/>
        </w:rPr>
        <w:br/>
      </w:r>
      <w:r w:rsidR="00792B22" w:rsidRPr="004335A2">
        <w:rPr>
          <w:rFonts w:ascii="Times New Roman" w:eastAsia="Times New Roman" w:hAnsi="Times New Roman" w:cs="Times New Roman"/>
          <w:color w:val="000000" w:themeColor="text1"/>
          <w:sz w:val="24"/>
          <w:szCs w:val="24"/>
          <w:shd w:val="clear" w:color="auto" w:fill="FFFFFF"/>
          <w:lang w:eastAsia="ru-RU"/>
        </w:rPr>
        <w:t xml:space="preserve">             </w:t>
      </w:r>
      <w:r w:rsidRPr="004335A2">
        <w:rPr>
          <w:rFonts w:ascii="Times New Roman" w:eastAsia="Times New Roman" w:hAnsi="Times New Roman" w:cs="Times New Roman"/>
          <w:color w:val="000000" w:themeColor="text1"/>
          <w:sz w:val="24"/>
          <w:szCs w:val="24"/>
          <w:shd w:val="clear" w:color="auto" w:fill="FFFFFF"/>
          <w:lang w:eastAsia="ru-RU"/>
        </w:rPr>
        <w:t>Взаимодействие позволяет более эффективно использовать ресурсы всех учреждений, организаций и ведомств, осуществляющих сопровождение семьи, исключить возможность дублирования в работе, создать такую систему единых технологий помощи и поддержки семьи, которая даст наибольшую отдачу от использования возможностей каждой из структур.</w:t>
      </w:r>
    </w:p>
    <w:p w:rsidR="0084163E" w:rsidRPr="004335A2" w:rsidRDefault="008F2A63" w:rsidP="0053323B">
      <w:pPr>
        <w:jc w:val="both"/>
        <w:rPr>
          <w:rFonts w:ascii="Times New Roman" w:eastAsia="Times New Roman" w:hAnsi="Times New Roman" w:cs="Times New Roman"/>
          <w:color w:val="000000" w:themeColor="text1"/>
          <w:sz w:val="24"/>
          <w:szCs w:val="24"/>
          <w:shd w:val="clear" w:color="auto" w:fill="FFFFFF"/>
          <w:lang w:eastAsia="ru-RU"/>
        </w:rPr>
      </w:pPr>
      <w:r w:rsidRPr="008F2A63">
        <w:rPr>
          <w:rFonts w:ascii="Times New Roman" w:hAnsi="Times New Roman" w:cs="Times New Roman"/>
          <w:noProof/>
          <w:sz w:val="24"/>
          <w:szCs w:val="24"/>
          <w:lang w:eastAsia="ru-RU"/>
        </w:rPr>
        <w:pict>
          <v:oval id="Овал 11" o:spid="_x0000_s1026" style="position:absolute;left:0;text-align:left;margin-left:151.05pt;margin-top:3.15pt;width:171pt;height:11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" fillcolor="#b8cce4 [1300]" strokecolor="#243f60 [1604]" strokeweight="2pt">
            <v:path arrowok="t"/>
            <v:textbox>
              <w:txbxContent>
                <w:p w:rsidR="0084163E" w:rsidRPr="008026B9" w:rsidRDefault="009D1CC0" w:rsidP="0084163E">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4"/>
                    </w:rPr>
                    <w:t>Ю</w:t>
                  </w:r>
                  <w:r w:rsidR="00A26B13" w:rsidRPr="00A26B13">
                    <w:rPr>
                      <w:rFonts w:ascii="Times New Roman" w:hAnsi="Times New Roman" w:cs="Times New Roman"/>
                      <w:color w:val="000000" w:themeColor="text1"/>
                      <w:sz w:val="24"/>
                      <w:szCs w:val="24"/>
                    </w:rPr>
                    <w:t>ридическ</w:t>
                  </w:r>
                  <w:r>
                    <w:rPr>
                      <w:rFonts w:ascii="Times New Roman" w:hAnsi="Times New Roman" w:cs="Times New Roman"/>
                      <w:color w:val="000000" w:themeColor="text1"/>
                      <w:sz w:val="24"/>
                      <w:szCs w:val="24"/>
                    </w:rPr>
                    <w:t xml:space="preserve">ая </w:t>
                  </w:r>
                  <w:r w:rsidR="00A26B13" w:rsidRPr="00A26B13">
                    <w:rPr>
                      <w:rFonts w:ascii="Times New Roman" w:hAnsi="Times New Roman" w:cs="Times New Roman"/>
                      <w:color w:val="000000" w:themeColor="text1"/>
                      <w:sz w:val="24"/>
                      <w:szCs w:val="24"/>
                    </w:rPr>
                    <w:t>служб</w:t>
                  </w:r>
                  <w:r>
                    <w:rPr>
                      <w:rFonts w:ascii="Times New Roman" w:hAnsi="Times New Roman" w:cs="Times New Roman"/>
                      <w:color w:val="000000" w:themeColor="text1"/>
                      <w:sz w:val="24"/>
                      <w:szCs w:val="24"/>
                    </w:rPr>
                    <w:t>а</w:t>
                  </w:r>
                </w:p>
              </w:txbxContent>
            </v:textbox>
          </v:oval>
        </w:pict>
      </w:r>
    </w:p>
    <w:p w:rsidR="0084163E" w:rsidRPr="004335A2" w:rsidRDefault="0084163E" w:rsidP="002723C0">
      <w:pPr>
        <w:jc w:val="both"/>
        <w:rPr>
          <w:rFonts w:ascii="Times New Roman" w:hAnsi="Times New Roman" w:cs="Times New Roman"/>
          <w:color w:val="0000CC"/>
          <w:sz w:val="24"/>
          <w:szCs w:val="24"/>
        </w:rPr>
      </w:pPr>
      <w:r w:rsidRPr="004335A2">
        <w:rPr>
          <w:rFonts w:ascii="Times New Roman" w:eastAsia="Times New Roman" w:hAnsi="Times New Roman" w:cs="Times New Roman"/>
          <w:color w:val="000000" w:themeColor="text1"/>
          <w:sz w:val="24"/>
          <w:szCs w:val="24"/>
          <w:lang w:eastAsia="ru-RU"/>
        </w:rPr>
        <w:br/>
      </w:r>
    </w:p>
    <w:p w:rsidR="0084163E" w:rsidRPr="004335A2" w:rsidRDefault="0084163E" w:rsidP="002723C0">
      <w:pPr>
        <w:jc w:val="both"/>
        <w:rPr>
          <w:rFonts w:ascii="Times New Roman" w:hAnsi="Times New Roman" w:cs="Times New Roman"/>
          <w:color w:val="0000CC"/>
          <w:sz w:val="24"/>
          <w:szCs w:val="24"/>
        </w:rPr>
      </w:pPr>
    </w:p>
    <w:p w:rsidR="0084163E" w:rsidRPr="004335A2" w:rsidRDefault="008F2A63" w:rsidP="002723C0">
      <w:pPr>
        <w:jc w:val="both"/>
        <w:rPr>
          <w:rFonts w:ascii="Times New Roman" w:hAnsi="Times New Roman" w:cs="Times New Roman"/>
          <w:color w:val="0000CC"/>
          <w:sz w:val="24"/>
          <w:szCs w:val="24"/>
        </w:rPr>
      </w:pPr>
      <w:r w:rsidRPr="008F2A63">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7" type="#_x0000_t67" style="position:absolute;left:0;text-align:left;margin-left:281.8pt;margin-top:218.2pt;width:38.15pt;height:97.6pt;rotation:-2403622fd;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" adj="17378" fillcolor="#dbe5f1 [660]" strokecolor="#548dd4 [1951]" strokeweight="2pt">
            <v:path arrowok="t"/>
            <v:textbox>
              <w:txbxContent>
                <w:p w:rsidR="0084163E" w:rsidRDefault="0084163E" w:rsidP="0084163E">
                  <w:pPr>
                    <w:jc w:val="center"/>
                  </w:pPr>
                  <w:r>
                    <w:t xml:space="preserve"> </w:t>
                  </w:r>
                </w:p>
              </w:txbxContent>
            </v:textbox>
          </v:shape>
        </w:pict>
      </w:r>
      <w:r w:rsidRPr="008F2A63">
        <w:rPr>
          <w:rFonts w:ascii="Times New Roman" w:hAnsi="Times New Roman" w:cs="Times New Roman"/>
          <w:noProof/>
          <w:sz w:val="24"/>
          <w:szCs w:val="24"/>
          <w:lang w:eastAsia="ru-RU"/>
        </w:rPr>
        <w:pict>
          <v:oval id="Овал 9" o:spid="_x0000_s1028" style="position:absolute;left:0;text-align:left;margin-left:13.7pt;margin-top:318.55pt;width:199.35pt;height:120.65pt;rotation:-2176183fd;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" fillcolor="#b8cce4 [1300]" strokecolor="#243f60 [1604]" strokeweight="2pt">
            <v:path arrowok="t"/>
            <v:textbox>
              <w:txbxContent>
                <w:p w:rsidR="0084163E" w:rsidRPr="004B4D01" w:rsidRDefault="00792B22" w:rsidP="0084163E">
                  <w:pPr>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    </w:t>
                  </w:r>
                  <w:r w:rsidR="0084163E" w:rsidRPr="00C72CDE">
                    <w:rPr>
                      <w:rFonts w:ascii="Times New Roman" w:hAnsi="Times New Roman" w:cs="Times New Roman"/>
                      <w:iCs/>
                      <w:color w:val="000000" w:themeColor="text1"/>
                      <w:sz w:val="24"/>
                      <w:szCs w:val="24"/>
                    </w:rPr>
                    <w:t>Бюро медико-социальной экспертизы</w:t>
                  </w:r>
                  <w:r>
                    <w:rPr>
                      <w:rFonts w:ascii="Times New Roman" w:hAnsi="Times New Roman" w:cs="Times New Roman"/>
                      <w:iCs/>
                      <w:color w:val="000000" w:themeColor="text1"/>
                      <w:sz w:val="24"/>
                      <w:szCs w:val="24"/>
                    </w:rPr>
                    <w:t>.</w:t>
                  </w:r>
                  <w:r w:rsidR="0084163E" w:rsidRPr="00C72CDE">
                    <w:rPr>
                      <w:rFonts w:ascii="Times New Roman" w:hAnsi="Times New Roman" w:cs="Times New Roman"/>
                      <w:iCs/>
                      <w:color w:val="000000" w:themeColor="text1"/>
                      <w:sz w:val="24"/>
                      <w:szCs w:val="24"/>
                    </w:rPr>
                    <w:t xml:space="preserve"> </w:t>
                  </w:r>
                  <w:r w:rsidR="0084163E" w:rsidRPr="004B4D01">
                    <w:rPr>
                      <w:rFonts w:ascii="Times New Roman" w:hAnsi="Times New Roman" w:cs="Times New Roman"/>
                      <w:iCs/>
                      <w:color w:val="000000" w:themeColor="text1"/>
                      <w:sz w:val="24"/>
                      <w:szCs w:val="24"/>
                    </w:rPr>
                    <w:t xml:space="preserve">Учреждения социальной защиты населения </w:t>
                  </w:r>
                </w:p>
              </w:txbxContent>
            </v:textbox>
          </v:oval>
        </w:pict>
      </w:r>
      <w:r w:rsidRPr="008F2A63">
        <w:rPr>
          <w:rFonts w:ascii="Times New Roman" w:hAnsi="Times New Roman" w:cs="Times New Roman"/>
          <w:noProof/>
          <w:sz w:val="24"/>
          <w:szCs w:val="24"/>
          <w:lang w:eastAsia="ru-RU"/>
        </w:rPr>
        <w:pict>
          <v:shape id="Стрелка вниз 5" o:spid="_x0000_s1064" type="#_x0000_t67" style="position:absolute;left:0;text-align:left;margin-left:220.8pt;margin-top:60.45pt;width:38.15pt;height:49.55pt;rotation:180;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" adj="13285" fillcolor="#dbe5f1 [660]" strokecolor="#548dd4 [1951]" strokeweight="2pt">
            <v:path arrowok="t"/>
          </v:shape>
        </w:pict>
      </w:r>
      <w:r w:rsidRPr="008F2A63">
        <w:rPr>
          <w:rFonts w:ascii="Times New Roman" w:hAnsi="Times New Roman" w:cs="Times New Roman"/>
          <w:noProof/>
          <w:sz w:val="24"/>
          <w:szCs w:val="24"/>
          <w:lang w:eastAsia="ru-RU"/>
        </w:rPr>
        <w:pict>
          <v:shape id="Стрелка вниз 6" o:spid="_x0000_s1063" type="#_x0000_t67" style="position:absolute;left:0;text-align:left;margin-left:312.85pt;margin-top:100pt;width:38.15pt;height:52.7pt;rotation:-7716879fd;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" adj="13782" fillcolor="#dbe5f1 [660]" strokecolor="#548dd4 [1951]" strokeweight="2pt">
            <v:path arrowok="t"/>
          </v:shape>
        </w:pict>
      </w:r>
      <w:r w:rsidRPr="008F2A63">
        <w:rPr>
          <w:rFonts w:ascii="Times New Roman" w:hAnsi="Times New Roman" w:cs="Times New Roman"/>
          <w:noProof/>
          <w:sz w:val="24"/>
          <w:szCs w:val="24"/>
          <w:lang w:eastAsia="ru-RU"/>
        </w:rPr>
        <w:pict>
          <v:oval id="Овал 12" o:spid="_x0000_s1029" style="position:absolute;left:0;text-align:left;margin-left:342.35pt;margin-top:9.4pt;width:166.25pt;height:128.25pt;rotation:-1573215fd;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" fillcolor="#b8cce4 [1300]" strokecolor="#243f60 [1604]" strokeweight="2pt">
            <v:path arrowok="t"/>
            <v:textbox>
              <w:txbxContent>
                <w:p w:rsidR="0084163E" w:rsidRPr="003F10A5" w:rsidRDefault="009D1CC0" w:rsidP="0084163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Учреждения образования</w:t>
                  </w:r>
                </w:p>
              </w:txbxContent>
            </v:textbox>
          </v:oval>
        </w:pict>
      </w:r>
      <w:r w:rsidRPr="008F2A63">
        <w:rPr>
          <w:rFonts w:ascii="Times New Roman" w:hAnsi="Times New Roman" w:cs="Times New Roman"/>
          <w:noProof/>
          <w:sz w:val="24"/>
          <w:szCs w:val="24"/>
          <w:lang w:eastAsia="ru-RU"/>
        </w:rPr>
        <w:pict>
          <v:shape id="Стрелка вниз 7" o:spid="_x0000_s1062" type="#_x0000_t67" style="position:absolute;left:0;text-align:left;margin-left:324.9pt;margin-top:161.55pt;width:38.15pt;height:78.55pt;rotation:-4108622fd;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" adj="16355" fillcolor="#dbe5f1 [660]" strokecolor="#548dd4 [1951]" strokeweight="2pt">
            <v:path arrowok="t"/>
          </v:shape>
        </w:pict>
      </w:r>
      <w:r w:rsidRPr="008F2A63">
        <w:rPr>
          <w:rFonts w:ascii="Times New Roman" w:hAnsi="Times New Roman" w:cs="Times New Roman"/>
          <w:noProof/>
          <w:sz w:val="24"/>
          <w:szCs w:val="24"/>
          <w:lang w:eastAsia="ru-RU"/>
        </w:rPr>
        <w:pict>
          <v:oval id="Овал 13" o:spid="_x0000_s1030" style="position:absolute;left:0;text-align:left;margin-left:-46.05pt;margin-top:187.7pt;width:162pt;height:112.5pt;rotation:-1086194fd;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" fillcolor="#b8cce4 [1300]" strokecolor="#243f60 [1604]" strokeweight="2pt">
            <v:path arrowok="t"/>
            <v:textbox>
              <w:txbxContent>
                <w:p w:rsidR="0084163E" w:rsidRPr="00C72CDE" w:rsidRDefault="0084163E" w:rsidP="0084163E">
                  <w:pPr>
                    <w:jc w:val="center"/>
                    <w:rPr>
                      <w:rFonts w:ascii="Times New Roman" w:hAnsi="Times New Roman" w:cs="Times New Roman"/>
                      <w:color w:val="000000" w:themeColor="text1"/>
                      <w:sz w:val="24"/>
                      <w:szCs w:val="24"/>
                    </w:rPr>
                  </w:pPr>
                  <w:r w:rsidRPr="00C72CDE">
                    <w:rPr>
                      <w:rFonts w:ascii="Times New Roman" w:hAnsi="Times New Roman" w:cs="Times New Roman"/>
                      <w:iCs/>
                      <w:color w:val="000000" w:themeColor="text1"/>
                      <w:sz w:val="24"/>
                      <w:szCs w:val="24"/>
                    </w:rPr>
                    <w:t xml:space="preserve">Лечебно-профилактические учреждения </w:t>
                  </w:r>
                </w:p>
              </w:txbxContent>
            </v:textbox>
          </v:oval>
        </w:pict>
      </w:r>
      <w:r w:rsidRPr="008F2A63">
        <w:rPr>
          <w:rFonts w:ascii="Times New Roman" w:hAnsi="Times New Roman" w:cs="Times New Roman"/>
          <w:noProof/>
          <w:sz w:val="24"/>
          <w:szCs w:val="24"/>
          <w:lang w:eastAsia="ru-RU"/>
        </w:rPr>
        <w:pict>
          <v:oval id="Овал 14" o:spid="_x0000_s1031" style="position:absolute;left:0;text-align:left;margin-left:-28.2pt;margin-top:10.6pt;width:179.25pt;height:126.75pt;rotation:-2391911fd;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" fillcolor="#b8cce4 [1300]" strokecolor="#243f60 [1604]" strokeweight="2pt">
            <v:path arrowok="t"/>
            <v:textbox>
              <w:txbxContent>
                <w:p w:rsidR="0084163E" w:rsidRDefault="0084163E" w:rsidP="0084163E">
                  <w:pPr>
                    <w:jc w:val="center"/>
                    <w:rPr>
                      <w:rFonts w:ascii="Times New Roman" w:hAnsi="Times New Roman" w:cs="Times New Roman"/>
                      <w:color w:val="000000" w:themeColor="text1"/>
                      <w:sz w:val="24"/>
                      <w:szCs w:val="24"/>
                    </w:rPr>
                  </w:pPr>
                  <w:r w:rsidRPr="00257576">
                    <w:rPr>
                      <w:rFonts w:ascii="Times New Roman" w:hAnsi="Times New Roman" w:cs="Times New Roman"/>
                      <w:color w:val="000000" w:themeColor="text1"/>
                      <w:sz w:val="24"/>
                      <w:szCs w:val="24"/>
                    </w:rPr>
                    <w:t>Социально</w:t>
                  </w:r>
                  <w:r>
                    <w:rPr>
                      <w:rFonts w:ascii="Times New Roman" w:hAnsi="Times New Roman" w:cs="Times New Roman"/>
                      <w:color w:val="000000" w:themeColor="text1"/>
                      <w:sz w:val="24"/>
                      <w:szCs w:val="24"/>
                    </w:rPr>
                    <w:t>-</w:t>
                  </w:r>
                  <w:r w:rsidRPr="00257576">
                    <w:rPr>
                      <w:rFonts w:ascii="Times New Roman" w:hAnsi="Times New Roman" w:cs="Times New Roman"/>
                      <w:color w:val="000000" w:themeColor="text1"/>
                      <w:sz w:val="24"/>
                      <w:szCs w:val="24"/>
                    </w:rPr>
                    <w:t>ориентированные некоммерческие организации</w:t>
                  </w:r>
                  <w:r>
                    <w:rPr>
                      <w:rFonts w:ascii="Times New Roman" w:hAnsi="Times New Roman" w:cs="Times New Roman"/>
                      <w:color w:val="000000" w:themeColor="text1"/>
                      <w:sz w:val="24"/>
                      <w:szCs w:val="24"/>
                    </w:rPr>
                    <w:t>, волонтеры</w:t>
                  </w:r>
                </w:p>
                <w:p w:rsidR="0084163E" w:rsidRPr="00257576" w:rsidRDefault="0084163E" w:rsidP="0084163E">
                  <w:pPr>
                    <w:jc w:val="center"/>
                    <w:rPr>
                      <w:rFonts w:ascii="Times New Roman" w:hAnsi="Times New Roman" w:cs="Times New Roman"/>
                      <w:color w:val="000000" w:themeColor="text1"/>
                      <w:sz w:val="24"/>
                      <w:szCs w:val="24"/>
                    </w:rPr>
                  </w:pPr>
                </w:p>
              </w:txbxContent>
            </v:textbox>
          </v:oval>
        </w:pict>
      </w:r>
      <w:r w:rsidRPr="008F2A63">
        <w:rPr>
          <w:rFonts w:ascii="Times New Roman" w:hAnsi="Times New Roman" w:cs="Times New Roman"/>
          <w:noProof/>
          <w:sz w:val="24"/>
          <w:szCs w:val="24"/>
          <w:lang w:eastAsia="ru-RU"/>
        </w:rPr>
        <w:pict>
          <v:shape id="Стрелка вниз 4" o:spid="_x0000_s1061" type="#_x0000_t67" style="position:absolute;left:0;text-align:left;margin-left:112.1pt;margin-top:102.2pt;width:38.15pt;height:62.3pt;rotation:8296841fd;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" adj="14987" fillcolor="#dbe5f1 [660]" strokecolor="#548dd4 [1951]" strokeweight="2pt">
            <v:path arrowok="t"/>
          </v:shape>
        </w:pict>
      </w:r>
      <w:r w:rsidRPr="008F2A63">
        <w:rPr>
          <w:rFonts w:ascii="Times New Roman" w:hAnsi="Times New Roman" w:cs="Times New Roman"/>
          <w:noProof/>
          <w:sz w:val="24"/>
          <w:szCs w:val="24"/>
          <w:lang w:eastAsia="ru-RU"/>
        </w:rPr>
        <w:pict>
          <v:oval id="Овал 16" o:spid="_x0000_s1032" style="position:absolute;left:0;text-align:left;margin-left:360.05pt;margin-top:200.15pt;width:143.25pt;height:120.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" fillcolor="#b8cce4 [1300]" strokecolor="#243f60 [1604]" strokeweight="2pt">
            <v:path arrowok="t"/>
            <v:textbox>
              <w:txbxContent>
                <w:p w:rsidR="0084163E" w:rsidRPr="003F10A5" w:rsidRDefault="009D1CC0" w:rsidP="0084163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Комитет </w:t>
                  </w:r>
                  <w:r w:rsidR="0084163E" w:rsidRPr="003F10A5">
                    <w:rPr>
                      <w:rFonts w:ascii="Times New Roman" w:hAnsi="Times New Roman" w:cs="Times New Roman"/>
                      <w:color w:val="000000" w:themeColor="text1"/>
                      <w:sz w:val="24"/>
                      <w:szCs w:val="24"/>
                    </w:rPr>
                    <w:t>опеки и попечительства</w:t>
                  </w:r>
                </w:p>
              </w:txbxContent>
            </v:textbox>
          </v:oval>
        </w:pict>
      </w:r>
      <w:r w:rsidRPr="008F2A63">
        <w:rPr>
          <w:rFonts w:ascii="Times New Roman" w:hAnsi="Times New Roman" w:cs="Times New Roman"/>
          <w:noProof/>
          <w:sz w:val="24"/>
          <w:szCs w:val="24"/>
          <w:lang w:eastAsia="ru-RU"/>
        </w:rPr>
        <w:pict>
          <v:oval id="Овал 1" o:spid="_x0000_s1033" style="position:absolute;left:0;text-align:left;margin-left:145.9pt;margin-top:98.7pt;width:173.25pt;height:139.6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" fillcolor="#b8cce4 [1300]" strokecolor="#243f60 [1604]" strokeweight="2pt">
            <v:path arrowok="t"/>
            <v:textbox>
              <w:txbxContent>
                <w:p w:rsidR="0084163E" w:rsidRDefault="0084163E" w:rsidP="0084163E">
                  <w:pPr>
                    <w:jc w:val="center"/>
                    <w:rPr>
                      <w:rFonts w:ascii="Times New Roman" w:hAnsi="Times New Roman" w:cs="Times New Roman"/>
                      <w:b/>
                      <w:color w:val="000000" w:themeColor="text1"/>
                      <w:sz w:val="28"/>
                      <w:szCs w:val="28"/>
                    </w:rPr>
                  </w:pPr>
                  <w:r w:rsidRPr="004A5D96">
                    <w:rPr>
                      <w:rFonts w:ascii="Times New Roman" w:hAnsi="Times New Roman" w:cs="Times New Roman"/>
                      <w:b/>
                      <w:color w:val="000000" w:themeColor="text1"/>
                      <w:sz w:val="28"/>
                      <w:szCs w:val="28"/>
                    </w:rPr>
                    <w:t>Куратор</w:t>
                  </w:r>
                </w:p>
                <w:p w:rsidR="0084163E" w:rsidRPr="004A5D96" w:rsidRDefault="0084163E" w:rsidP="0084163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УСК</w:t>
                  </w:r>
                </w:p>
              </w:txbxContent>
            </v:textbox>
          </v:oval>
        </w:pict>
      </w:r>
    </w:p>
    <w:p w:rsidR="001137B8" w:rsidRPr="004335A2" w:rsidRDefault="001137B8" w:rsidP="002723C0">
      <w:pPr>
        <w:widowControl w:val="0"/>
        <w:autoSpaceDE w:val="0"/>
        <w:autoSpaceDN w:val="0"/>
        <w:adjustRightInd w:val="0"/>
        <w:jc w:val="both"/>
        <w:rPr>
          <w:rFonts w:ascii="Times New Roman" w:hAnsi="Times New Roman" w:cs="Times New Roman"/>
          <w:color w:val="00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F2A63" w:rsidP="002723C0">
      <w:pPr>
        <w:pStyle w:val="a4"/>
        <w:autoSpaceDE w:val="0"/>
        <w:autoSpaceDN w:val="0"/>
        <w:adjustRightInd w:val="0"/>
        <w:ind w:firstLine="696"/>
        <w:jc w:val="both"/>
        <w:rPr>
          <w:rFonts w:ascii="Times New Roman" w:hAnsi="Times New Roman" w:cs="Times New Roman"/>
          <w:color w:val="FF0000"/>
          <w:sz w:val="24"/>
          <w:szCs w:val="24"/>
        </w:rPr>
      </w:pPr>
      <w:r w:rsidRPr="008F2A63">
        <w:rPr>
          <w:rFonts w:ascii="Times New Roman" w:hAnsi="Times New Roman" w:cs="Times New Roman"/>
          <w:noProof/>
          <w:sz w:val="24"/>
          <w:szCs w:val="24"/>
          <w:lang w:eastAsia="ru-RU"/>
        </w:rPr>
        <w:pict>
          <v:shape id="Стрелка вниз 2" o:spid="_x0000_s1060" type="#_x0000_t67" style="position:absolute;left:0;text-align:left;margin-left:123.8pt;margin-top:.45pt;width:38.15pt;height:61.8pt;rotation:4525851fd;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" adj="14931" fillcolor="#dbe5f1 [660]" strokecolor="#548dd4 [1951]" strokeweight="2pt"/>
        </w:pict>
      </w: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F2A63" w:rsidP="002723C0">
      <w:pPr>
        <w:pStyle w:val="a4"/>
        <w:autoSpaceDE w:val="0"/>
        <w:autoSpaceDN w:val="0"/>
        <w:adjustRightInd w:val="0"/>
        <w:ind w:firstLine="696"/>
        <w:jc w:val="both"/>
        <w:rPr>
          <w:rFonts w:ascii="Times New Roman" w:hAnsi="Times New Roman" w:cs="Times New Roman"/>
          <w:color w:val="FF0000"/>
          <w:sz w:val="24"/>
          <w:szCs w:val="24"/>
        </w:rPr>
      </w:pPr>
      <w:r w:rsidRPr="008F2A63">
        <w:rPr>
          <w:rFonts w:ascii="Times New Roman" w:hAnsi="Times New Roman" w:cs="Times New Roman"/>
          <w:noProof/>
          <w:sz w:val="24"/>
          <w:szCs w:val="24"/>
          <w:lang w:eastAsia="ru-RU"/>
        </w:rPr>
        <w:pict>
          <v:shape id="Стрелка вниз 17" o:spid="_x0000_s1059" type="#_x0000_t67" style="position:absolute;left:0;text-align:left;margin-left:179.8pt;margin-top:11pt;width:38.15pt;height:97.6pt;rotation:2019613fd;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" adj="17378" fillcolor="#dbe5f1 [660]" strokecolor="#548dd4 [1951]" strokeweight="2pt">
            <v:path arrowok="t"/>
          </v:shape>
        </w:pict>
      </w: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F2A63" w:rsidP="002723C0">
      <w:pPr>
        <w:pStyle w:val="a4"/>
        <w:autoSpaceDE w:val="0"/>
        <w:autoSpaceDN w:val="0"/>
        <w:adjustRightInd w:val="0"/>
        <w:ind w:firstLine="696"/>
        <w:jc w:val="both"/>
        <w:rPr>
          <w:rFonts w:ascii="Times New Roman" w:hAnsi="Times New Roman" w:cs="Times New Roman"/>
          <w:color w:val="FF0000"/>
          <w:sz w:val="24"/>
          <w:szCs w:val="24"/>
        </w:rPr>
      </w:pPr>
      <w:r w:rsidRPr="008F2A63">
        <w:rPr>
          <w:rFonts w:ascii="Times New Roman" w:hAnsi="Times New Roman" w:cs="Times New Roman"/>
          <w:noProof/>
          <w:sz w:val="24"/>
          <w:szCs w:val="24"/>
          <w:lang w:eastAsia="ru-RU"/>
        </w:rPr>
        <w:pict>
          <v:oval id="Овал 15" o:spid="_x0000_s1034" style="position:absolute;left:0;text-align:left;margin-left:252.65pt;margin-top:12.25pt;width:192.65pt;height:117.7pt;rotation:1632282fd;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" fillcolor="#b8cce4 [1300]" strokecolor="#243f60 [1604]" strokeweight="2pt">
            <v:textbox>
              <w:txbxContent>
                <w:p w:rsidR="0084163E" w:rsidRPr="008026B9" w:rsidRDefault="009D1CC0" w:rsidP="0084163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w:t>
                  </w:r>
                  <w:r w:rsidR="0084163E">
                    <w:rPr>
                      <w:rFonts w:ascii="Times New Roman" w:hAnsi="Times New Roman" w:cs="Times New Roman"/>
                      <w:color w:val="000000" w:themeColor="text1"/>
                      <w:sz w:val="24"/>
                      <w:szCs w:val="24"/>
                    </w:rPr>
                    <w:t>омисси</w:t>
                  </w:r>
                  <w:r>
                    <w:rPr>
                      <w:rFonts w:ascii="Times New Roman" w:hAnsi="Times New Roman" w:cs="Times New Roman"/>
                      <w:color w:val="000000" w:themeColor="text1"/>
                      <w:sz w:val="24"/>
                      <w:szCs w:val="24"/>
                    </w:rPr>
                    <w:t>я</w:t>
                  </w:r>
                  <w:r w:rsidR="0084163E" w:rsidRPr="008026B9">
                    <w:rPr>
                      <w:rFonts w:ascii="Times New Roman" w:hAnsi="Times New Roman" w:cs="Times New Roman"/>
                      <w:color w:val="000000" w:themeColor="text1"/>
                      <w:sz w:val="24"/>
                      <w:szCs w:val="24"/>
                    </w:rPr>
                    <w:t xml:space="preserve"> по делам несовершеннолетних</w:t>
                  </w:r>
                </w:p>
              </w:txbxContent>
            </v:textbox>
          </v:oval>
        </w:pict>
      </w: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4335A2" w:rsidRPr="004335A2" w:rsidRDefault="004335A2"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F2A63" w:rsidP="002723C0">
      <w:pPr>
        <w:jc w:val="both"/>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2" o:spid="_x0000_s1035" style="position:absolute;left:0;text-align:left;margin-left:-52.05pt;margin-top:-30.7pt;width:538.5pt;height:72.75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" fillcolor="#fde9d9 [665]" strokecolor="#f79646 [3209]" strokeweight="2pt">
            <v:path arrowok="t"/>
            <v:textbox>
              <w:txbxContent>
                <w:p w:rsidR="0084163E" w:rsidRPr="00E16274" w:rsidRDefault="0084163E" w:rsidP="0084163E">
                  <w:pPr>
                    <w:pStyle w:val="1"/>
                    <w:spacing w:before="0" w:after="0"/>
                    <w:jc w:val="center"/>
                    <w:rPr>
                      <w:rFonts w:ascii="Times New Roman" w:hAnsi="Times New Roman" w:cs="Times New Roman"/>
                      <w:color w:val="800000"/>
                      <w:sz w:val="28"/>
                      <w:szCs w:val="28"/>
                    </w:rPr>
                  </w:pPr>
                  <w:r w:rsidRPr="00E16274">
                    <w:rPr>
                      <w:rFonts w:ascii="Times New Roman" w:hAnsi="Times New Roman" w:cs="Times New Roman"/>
                      <w:color w:val="800000"/>
                      <w:sz w:val="28"/>
                      <w:szCs w:val="28"/>
                    </w:rPr>
                    <w:t>Модель  социального сопровождения семей, воспитывающих детей-инвалидов и  детей с ограниченными возможностями здоровья  областного автономного учреждения социального обслуживания</w:t>
                  </w:r>
                  <w:r w:rsidRPr="00E16274">
                    <w:rPr>
                      <w:color w:val="800000"/>
                      <w:sz w:val="28"/>
                      <w:szCs w:val="28"/>
                    </w:rPr>
                    <w:t xml:space="preserve">  </w:t>
                  </w:r>
                  <w:r w:rsidRPr="00E16274">
                    <w:rPr>
                      <w:rFonts w:ascii="Times New Roman" w:hAnsi="Times New Roman" w:cs="Times New Roman"/>
                      <w:color w:val="800000"/>
                      <w:sz w:val="28"/>
                      <w:szCs w:val="28"/>
                    </w:rPr>
                    <w:t xml:space="preserve"> «Реабилитационный центр для детей и подростков с ограниченными возможностями»</w:t>
                  </w:r>
                </w:p>
                <w:p w:rsidR="0084163E" w:rsidRPr="00DD0BDC" w:rsidRDefault="0084163E" w:rsidP="0084163E">
                  <w:pPr>
                    <w:jc w:val="center"/>
                    <w:rPr>
                      <w:rFonts w:ascii="Times New Roman" w:hAnsi="Times New Roman" w:cs="Times New Roman"/>
                      <w:sz w:val="28"/>
                      <w:szCs w:val="28"/>
                    </w:rPr>
                  </w:pPr>
                </w:p>
                <w:p w:rsidR="0084163E" w:rsidRDefault="0084163E" w:rsidP="0084163E"/>
                <w:p w:rsidR="0084163E" w:rsidRPr="001941B5" w:rsidRDefault="0084163E" w:rsidP="0084163E">
                  <w:pPr>
                    <w:rPr>
                      <w:rFonts w:ascii="Times New Roman" w:hAnsi="Times New Roman" w:cs="Times New Roman"/>
                      <w:sz w:val="20"/>
                      <w:szCs w:val="20"/>
                    </w:rPr>
                  </w:pPr>
                </w:p>
              </w:txbxContent>
            </v:textbox>
          </v:rect>
        </w:pict>
      </w:r>
    </w:p>
    <w:p w:rsidR="0084163E" w:rsidRPr="004335A2" w:rsidRDefault="008F2A63" w:rsidP="002723C0">
      <w:pPr>
        <w:jc w:val="both"/>
        <w:rPr>
          <w:rFonts w:ascii="Times New Roman" w:eastAsia="Times New Roman" w:hAnsi="Times New Roman" w:cs="Times New Roman"/>
          <w:sz w:val="24"/>
          <w:szCs w:val="24"/>
          <w:lang w:eastAsia="ru-RU"/>
        </w:rPr>
      </w:pPr>
      <w:r w:rsidRPr="008F2A63">
        <w:rPr>
          <w:rFonts w:ascii="Times New Roman" w:hAnsi="Times New Roman" w:cs="Times New Roman"/>
          <w:noProof/>
          <w:sz w:val="24"/>
          <w:szCs w:val="24"/>
          <w:lang w:eastAsia="ru-RU"/>
        </w:rPr>
        <w:pict>
          <v:shape id="Стрелка углом вверх 48" o:spid="_x0000_s1058" style="position:absolute;left:0;text-align:left;margin-left:-61.95pt;margin-top:332.75pt;width:11.9pt;height:8.8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130,11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" path="m,111760r123190,l123190,27940r-27940,l123190,r27940,27940l123190,27940r,83820l,111760xe" fillcolor="#4f81bd [3204]" strokecolor="#974706 [1609]" strokeweight="2pt">
            <v:path arrowok="t" o:connecttype="custom" o:connectlocs="0,111760;123190,111760;123190,27940;95250,27940;123190,0;151130,27940;123190,27940;123190,111760;0,111760" o:connectangles="0,0,0,0,0,0,0,0,0"/>
          </v:shape>
        </w:pict>
      </w:r>
      <w:r w:rsidRPr="008F2A63">
        <w:rPr>
          <w:rFonts w:ascii="Times New Roman" w:hAnsi="Times New Roman" w:cs="Times New Roman"/>
          <w:noProof/>
          <w:sz w:val="24"/>
          <w:szCs w:val="24"/>
          <w:lang w:eastAsia="ru-RU"/>
        </w:rPr>
        <w:pict>
          <v:shape id="Стрелка углом вверх 46" o:spid="_x0000_s1057" style="position:absolute;left:0;text-align:left;margin-left:-188.5pt;margin-top:343.85pt;width:262.1pt;height:8.9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8670,1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" path="m,113665r3300254,l3300254,28416r-28416,l3300254,r28416,28416l3300254,28416r,85249l,113665xe" fillcolor="#4f81bd [3204]" strokecolor="#974706 [1609]" strokeweight="2pt">
            <v:path arrowok="t" o:connecttype="custom" o:connectlocs="0,113665;3300254,113665;3300254,28416;3271838,28416;3300254,0;3328670,28416;3300254,28416;3300254,113665;0,113665" o:connectangles="0,0,0,0,0,0,0,0,0"/>
          </v:shape>
        </w:pict>
      </w:r>
      <w:r w:rsidRPr="008F2A63">
        <w:rPr>
          <w:rFonts w:ascii="Times New Roman" w:hAnsi="Times New Roman" w:cs="Times New Roman"/>
          <w:noProof/>
          <w:sz w:val="24"/>
          <w:szCs w:val="24"/>
          <w:lang w:eastAsia="ru-RU"/>
        </w:rPr>
        <w:pict>
          <v:shape id="Стрелка углом вверх 45" o:spid="_x0000_s1056" style="position:absolute;left:0;text-align:left;margin-left:-90.85pt;margin-top:243.15pt;width:69.65pt;height:9.4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84555,12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" path="m,120015r854551,l854551,30004r-30003,l854551,r30004,30004l854551,30004r,90011l,120015xe" fillcolor="#4f81bd [3204]" strokecolor="#974706 [1609]" strokeweight="2pt">
            <v:path arrowok="t" o:connecttype="custom" o:connectlocs="0,120015;854551,120015;854551,30004;824548,30004;854551,0;884555,30004;854551,30004;854551,120015;0,120015" o:connectangles="0,0,0,0,0,0,0,0,0"/>
          </v:shape>
        </w:pict>
      </w:r>
      <w:r w:rsidRPr="008F2A63">
        <w:rPr>
          <w:rFonts w:ascii="Times New Roman" w:hAnsi="Times New Roman" w:cs="Times New Roman"/>
          <w:noProof/>
          <w:sz w:val="24"/>
          <w:szCs w:val="24"/>
          <w:lang w:eastAsia="ru-RU"/>
        </w:rPr>
        <w:pict>
          <v:shape id="Стрелка углом вверх 47" o:spid="_x0000_s1055" style="position:absolute;left:0;text-align:left;margin-left:-163.3pt;margin-top:322.15pt;width:212.25pt;height:7.6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5575,9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" path="m,97155r2671286,l2671286,24289r-24288,l2671286,r24289,24289l2671286,24289r,72866l,97155xe" fillcolor="#4f81bd [3204]" strokecolor="#974706 [1609]" strokeweight="2pt">
            <v:path arrowok="t" o:connecttype="custom" o:connectlocs="0,97155;2671286,97155;2671286,24289;2646998,24289;2671286,0;2695575,24289;2671286,24289;2671286,97155;0,97155" o:connectangles="0,0,0,0,0,0,0,0,0"/>
          </v:shape>
        </w:pict>
      </w:r>
      <w:r w:rsidRPr="008F2A63">
        <w:rPr>
          <w:rFonts w:ascii="Times New Roman" w:hAnsi="Times New Roman" w:cs="Times New Roman"/>
          <w:noProof/>
          <w:sz w:val="24"/>
          <w:szCs w:val="24"/>
          <w:lang w:eastAsia="ru-RU"/>
        </w:rPr>
        <w:pict>
          <v:rect id="Прямоугольник 20" o:spid="_x0000_s1036" style="position:absolute;left:0;text-align:left;margin-left:208.2pt;margin-top:137.9pt;width:268.9pt;height:66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" fillcolor="#fde9d9 [665]" strokecolor="#f79646 [3209]" strokeweight="2pt">
            <v:path arrowok="t"/>
            <v:textbox>
              <w:txbxContent>
                <w:p w:rsidR="0084163E" w:rsidRPr="00A72491" w:rsidRDefault="0084163E" w:rsidP="0084163E">
                  <w:pPr>
                    <w:jc w:val="center"/>
                    <w:rPr>
                      <w:rFonts w:ascii="Times New Roman" w:hAnsi="Times New Roman" w:cs="Times New Roman"/>
                      <w:sz w:val="24"/>
                      <w:szCs w:val="24"/>
                    </w:rPr>
                  </w:pPr>
                  <w:r w:rsidRPr="00A72491">
                    <w:rPr>
                      <w:rFonts w:ascii="Times New Roman" w:hAnsi="Times New Roman" w:cs="Times New Roman"/>
                      <w:b/>
                      <w:sz w:val="24"/>
                      <w:szCs w:val="24"/>
                    </w:rPr>
                    <w:t>Диагностико-поисковый этап</w:t>
                  </w:r>
                  <w:r w:rsidRPr="00A72491">
                    <w:rPr>
                      <w:rFonts w:ascii="Times New Roman" w:hAnsi="Times New Roman" w:cs="Times New Roman"/>
                      <w:sz w:val="24"/>
                      <w:szCs w:val="24"/>
                    </w:rPr>
                    <w:t>:</w:t>
                  </w:r>
                </w:p>
                <w:p w:rsidR="0084163E" w:rsidRPr="00361E53" w:rsidRDefault="0084163E" w:rsidP="0084163E">
                  <w:pPr>
                    <w:rPr>
                      <w:rFonts w:ascii="Times New Roman" w:hAnsi="Times New Roman" w:cs="Times New Roman"/>
                    </w:rPr>
                  </w:pPr>
                  <w:r w:rsidRPr="00361E53">
                    <w:rPr>
                      <w:rFonts w:ascii="Times New Roman" w:hAnsi="Times New Roman" w:cs="Times New Roman"/>
                    </w:rPr>
                    <w:t xml:space="preserve">- выявление проблемы семьи; </w:t>
                  </w:r>
                </w:p>
                <w:p w:rsidR="0084163E" w:rsidRPr="00366306" w:rsidRDefault="0084163E" w:rsidP="0084163E">
                  <w:pPr>
                    <w:rPr>
                      <w:rFonts w:ascii="Times New Roman" w:hAnsi="Times New Roman" w:cs="Times New Roman"/>
                      <w:color w:val="FDE9D9" w:themeColor="accent6" w:themeTint="33"/>
                    </w:rPr>
                  </w:pPr>
                  <w:r w:rsidRPr="00361E53">
                    <w:rPr>
                      <w:rFonts w:ascii="Times New Roman" w:hAnsi="Times New Roman" w:cs="Times New Roman"/>
                    </w:rPr>
                    <w:t>-  сбор полной информации о семье;</w:t>
                  </w:r>
                </w:p>
                <w:p w:rsidR="0084163E" w:rsidRPr="00361E53" w:rsidRDefault="0084163E" w:rsidP="0084163E">
                  <w:pPr>
                    <w:rPr>
                      <w:rFonts w:ascii="Times New Roman" w:hAnsi="Times New Roman" w:cs="Times New Roman"/>
                    </w:rPr>
                  </w:pPr>
                  <w:r w:rsidRPr="00361E53">
                    <w:rPr>
                      <w:rFonts w:ascii="Times New Roman" w:hAnsi="Times New Roman" w:cs="Times New Roman"/>
                    </w:rPr>
                    <w:t>- закрепление куратора.</w:t>
                  </w:r>
                </w:p>
              </w:txbxContent>
            </v:textbox>
          </v:rect>
        </w:pict>
      </w:r>
      <w:r w:rsidRPr="008F2A63">
        <w:rPr>
          <w:rFonts w:ascii="Times New Roman" w:hAnsi="Times New Roman" w:cs="Times New Roman"/>
          <w:noProof/>
          <w:sz w:val="24"/>
          <w:szCs w:val="24"/>
          <w:lang w:eastAsia="ru-RU"/>
        </w:rPr>
        <w:pict>
          <v:shape id="Стрелка углом вверх 49" o:spid="_x0000_s1054" style="position:absolute;left:0;text-align:left;margin-left:-58.1pt;margin-top:211.05pt;width:3.55pt;height:8.85pt;rotation:90;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5,112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" path="m,112395r33814,l33814,11271r-11271,l33814,,45085,11271r-11271,l33814,112395,,112395xe" fillcolor="#4f81bd [3204]" strokecolor="#974706 [1609]" strokeweight="2pt">
            <v:path arrowok="t" o:connecttype="custom" o:connectlocs="0,112395;33814,112395;33814,11271;22543,11271;33814,0;45085,11271;33814,11271;33814,112395;0,112395" o:connectangles="0,0,0,0,0,0,0,0,0"/>
          </v:shape>
        </w:pict>
      </w:r>
      <w:r w:rsidRPr="008F2A63">
        <w:rPr>
          <w:rFonts w:ascii="Times New Roman" w:hAnsi="Times New Roman" w:cs="Times New Roman"/>
          <w:noProof/>
          <w:sz w:val="24"/>
          <w:szCs w:val="24"/>
          <w:lang w:eastAsia="ru-RU"/>
        </w:rPr>
        <w:pict>
          <v:rect id="Прямоугольник 33" o:spid="_x0000_s1037" style="position:absolute;left:0;text-align:left;margin-left:-52.4pt;margin-top:466.2pt;width:237pt;height:38.6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" fillcolor="#fbd4b4 [1305]" strokecolor="#f79646 [3209]" strokeweight="2pt">
            <v:path arrowok="t"/>
            <v:textbox>
              <w:txbxContent>
                <w:p w:rsidR="0084163E" w:rsidRPr="00A72491" w:rsidRDefault="0084163E" w:rsidP="0084163E">
                  <w:pPr>
                    <w:jc w:val="center"/>
                    <w:rPr>
                      <w:rFonts w:ascii="Times New Roman" w:hAnsi="Times New Roman" w:cs="Times New Roman"/>
                      <w:b/>
                      <w:sz w:val="24"/>
                      <w:szCs w:val="24"/>
                    </w:rPr>
                  </w:pPr>
                  <w:r w:rsidRPr="00A72491">
                    <w:rPr>
                      <w:rFonts w:ascii="Times New Roman" w:hAnsi="Times New Roman" w:cs="Times New Roman"/>
                      <w:b/>
                      <w:sz w:val="24"/>
                      <w:szCs w:val="24"/>
                    </w:rPr>
                    <w:t>Конфиденциальность.</w:t>
                  </w:r>
                </w:p>
              </w:txbxContent>
            </v:textbox>
          </v:rect>
        </w:pict>
      </w:r>
      <w:r w:rsidRPr="008F2A63">
        <w:rPr>
          <w:rFonts w:ascii="Times New Roman" w:hAnsi="Times New Roman" w:cs="Times New Roman"/>
          <w:noProof/>
          <w:sz w:val="24"/>
          <w:szCs w:val="24"/>
          <w:lang w:eastAsia="ru-RU"/>
        </w:rPr>
        <w:pict>
          <v:rect id="Прямоугольник 34" o:spid="_x0000_s1038" style="position:absolute;left:0;text-align:left;margin-left:-51.75pt;margin-top:389.25pt;width:237.05pt;height:65.8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" fillcolor="#fbd4b4 [1305]" strokecolor="#f79646 [3209]" strokeweight="2pt">
            <v:path arrowok="t"/>
            <v:textbox>
              <w:txbxContent>
                <w:p w:rsidR="0084163E" w:rsidRPr="00A72491" w:rsidRDefault="0084163E" w:rsidP="0084163E">
                  <w:pPr>
                    <w:jc w:val="center"/>
                    <w:rPr>
                      <w:rFonts w:ascii="Times New Roman" w:hAnsi="Times New Roman" w:cs="Times New Roman"/>
                      <w:b/>
                      <w:sz w:val="24"/>
                      <w:szCs w:val="24"/>
                    </w:rPr>
                  </w:pPr>
                  <w:r w:rsidRPr="00A72491">
                    <w:rPr>
                      <w:rFonts w:ascii="Times New Roman" w:hAnsi="Times New Roman" w:cs="Times New Roman"/>
                      <w:b/>
                      <w:sz w:val="24"/>
                      <w:szCs w:val="24"/>
                    </w:rPr>
                    <w:t>Комплексность, которая предполагает включение в программу специалистов различных ведомств и учреждений.</w:t>
                  </w:r>
                </w:p>
              </w:txbxContent>
            </v:textbox>
          </v:rect>
        </w:pict>
      </w:r>
      <w:r w:rsidRPr="008F2A63">
        <w:rPr>
          <w:rFonts w:ascii="Times New Roman" w:hAnsi="Times New Roman" w:cs="Times New Roman"/>
          <w:noProof/>
          <w:sz w:val="24"/>
          <w:szCs w:val="24"/>
          <w:lang w:eastAsia="ru-RU"/>
        </w:rPr>
        <w:pict>
          <v:rect id="Прямоугольник 32" o:spid="_x0000_s1039" style="position:absolute;left:0;text-align:left;margin-left:-51.7pt;margin-top:311pt;width:237pt;height:56.3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" fillcolor="#fbd4b4 [1305]" strokecolor="#f79646 [3209]" strokeweight="2pt">
            <v:path arrowok="t"/>
            <v:textbox>
              <w:txbxContent>
                <w:p w:rsidR="0084163E" w:rsidRPr="00A72491" w:rsidRDefault="0084163E" w:rsidP="0084163E">
                  <w:pPr>
                    <w:jc w:val="center"/>
                    <w:rPr>
                      <w:rFonts w:ascii="Times New Roman" w:hAnsi="Times New Roman" w:cs="Times New Roman"/>
                      <w:b/>
                      <w:sz w:val="24"/>
                      <w:szCs w:val="24"/>
                    </w:rPr>
                  </w:pPr>
                  <w:r w:rsidRPr="00A72491">
                    <w:rPr>
                      <w:rFonts w:ascii="Times New Roman" w:hAnsi="Times New Roman" w:cs="Times New Roman"/>
                      <w:b/>
                      <w:sz w:val="24"/>
                      <w:szCs w:val="24"/>
                    </w:rPr>
                    <w:t>Непрерывность социального сопровождения, согласно индивидуальной программе.</w:t>
                  </w:r>
                </w:p>
              </w:txbxContent>
            </v:textbox>
          </v:rect>
        </w:pict>
      </w:r>
      <w:r w:rsidRPr="008F2A63">
        <w:rPr>
          <w:rFonts w:ascii="Times New Roman" w:hAnsi="Times New Roman" w:cs="Times New Roman"/>
          <w:noProof/>
          <w:sz w:val="24"/>
          <w:szCs w:val="24"/>
          <w:lang w:eastAsia="ru-RU"/>
        </w:rPr>
        <w:pict>
          <v:shape id="Стрелка углом вверх 30" o:spid="_x0000_s1053" style="position:absolute;left:0;text-align:left;margin-left:120.7pt;margin-top:401.1pt;width:165.05pt;height:16.2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6135,20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" path="m,205740r2044700,l2044700,51435r-51435,l2044700,r51435,51435l2044700,51435r,154305l,205740xe" fillcolor="#4f81bd [3204]" strokecolor="#974706 [1609]" strokeweight="2pt">
            <v:path arrowok="t" o:connecttype="custom" o:connectlocs="0,205740;2044700,205740;2044700,51435;1993265,51435;2044700,0;2096135,51435;2044700,51435;2044700,205740;0,205740" o:connectangles="0,0,0,0,0,0,0,0,0"/>
          </v:shape>
        </w:pict>
      </w:r>
      <w:r w:rsidRPr="008F2A63">
        <w:rPr>
          <w:rFonts w:ascii="Times New Roman" w:hAnsi="Times New Roman" w:cs="Times New Roman"/>
          <w:noProof/>
          <w:sz w:val="24"/>
          <w:szCs w:val="24"/>
          <w:lang w:eastAsia="ru-RU"/>
        </w:rPr>
        <w:pict>
          <v:shape id="Стрелка углом вверх 29" o:spid="_x0000_s1052" style="position:absolute;left:0;text-align:left;margin-left:130.2pt;margin-top:503.65pt;width:143.75pt;height:13.7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25625,17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" path="m,174625r1781969,l1781969,43656r-43656,l1781969,r43656,43656l1781969,43656r,130969l,174625xe" fillcolor="#4f81bd [3204]" strokecolor="#974706 [1609]" strokeweight="2pt">
            <v:path arrowok="t" o:connecttype="custom" o:connectlocs="0,174625;1781969,174625;1781969,43656;1738313,43656;1781969,0;1825625,43656;1781969,43656;1781969,174625;0,174625" o:connectangles="0,0,0,0,0,0,0,0,0"/>
          </v:shape>
        </w:pict>
      </w:r>
      <w:r w:rsidRPr="008F2A63">
        <w:rPr>
          <w:rFonts w:ascii="Times New Roman" w:hAnsi="Times New Roman" w:cs="Times New Roman"/>
          <w:noProof/>
          <w:sz w:val="24"/>
          <w:szCs w:val="24"/>
          <w:lang w:eastAsia="ru-RU"/>
        </w:rPr>
        <w:pict>
          <v:rect id="Прямоугольник 16" o:spid="_x0000_s1040" style="position:absolute;left:0;text-align:left;margin-left:208.95pt;margin-top:538.1pt;width:268.15pt;height:76.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" fillcolor="#fde9d9 [665]" strokecolor="#f79646 [3209]" strokeweight="2pt">
            <v:path arrowok="t"/>
            <v:textbox>
              <w:txbxContent>
                <w:p w:rsidR="0084163E" w:rsidRPr="00A72491" w:rsidRDefault="0084163E" w:rsidP="0084163E">
                  <w:pPr>
                    <w:jc w:val="center"/>
                    <w:rPr>
                      <w:rFonts w:ascii="Times New Roman" w:hAnsi="Times New Roman" w:cs="Times New Roman"/>
                      <w:b/>
                      <w:sz w:val="24"/>
                      <w:szCs w:val="24"/>
                    </w:rPr>
                  </w:pPr>
                  <w:r w:rsidRPr="00A72491">
                    <w:rPr>
                      <w:rFonts w:ascii="Times New Roman" w:hAnsi="Times New Roman" w:cs="Times New Roman"/>
                      <w:b/>
                      <w:sz w:val="24"/>
                      <w:szCs w:val="24"/>
                    </w:rPr>
                    <w:t xml:space="preserve">Поддерживающий </w:t>
                  </w:r>
                </w:p>
                <w:p w:rsidR="0084163E" w:rsidRPr="00A72491" w:rsidRDefault="0084163E" w:rsidP="0084163E">
                  <w:pPr>
                    <w:jc w:val="center"/>
                    <w:rPr>
                      <w:rFonts w:ascii="Times New Roman" w:hAnsi="Times New Roman" w:cs="Times New Roman"/>
                      <w:b/>
                      <w:sz w:val="24"/>
                      <w:szCs w:val="24"/>
                    </w:rPr>
                  </w:pPr>
                  <w:r w:rsidRPr="00A72491">
                    <w:rPr>
                      <w:rFonts w:ascii="Times New Roman" w:hAnsi="Times New Roman" w:cs="Times New Roman"/>
                      <w:b/>
                      <w:sz w:val="24"/>
                      <w:szCs w:val="24"/>
                    </w:rPr>
                    <w:t>(этап «постсопровождения»)</w:t>
                  </w:r>
                </w:p>
                <w:p w:rsidR="0084163E" w:rsidRPr="00366306" w:rsidRDefault="0084163E" w:rsidP="0084163E">
                  <w:pPr>
                    <w:rPr>
                      <w:rFonts w:ascii="Times New Roman" w:hAnsi="Times New Roman" w:cs="Times New Roman"/>
                    </w:rPr>
                  </w:pPr>
                  <w:r w:rsidRPr="00366306">
                    <w:rPr>
                      <w:rFonts w:ascii="Times New Roman" w:hAnsi="Times New Roman" w:cs="Times New Roman"/>
                    </w:rPr>
                    <w:t xml:space="preserve">- постсопровождение семьи с целью отслеживания семейной ситуации после оказания необходимой  помощи.  </w:t>
                  </w:r>
                </w:p>
              </w:txbxContent>
            </v:textbox>
          </v:rect>
        </w:pict>
      </w:r>
      <w:r w:rsidRPr="008F2A63">
        <w:rPr>
          <w:rFonts w:ascii="Times New Roman" w:hAnsi="Times New Roman" w:cs="Times New Roman"/>
          <w:noProof/>
          <w:sz w:val="24"/>
          <w:szCs w:val="24"/>
          <w:lang w:eastAsia="ru-RU"/>
        </w:rPr>
        <w:pict>
          <v:rect id="Прямоугольник 17" o:spid="_x0000_s1041" style="position:absolute;left:0;text-align:left;margin-left:208.95pt;margin-top:455.2pt;width:269.6pt;height:73.1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" fillcolor="#fde9d9 [665]" strokecolor="#f79646 [3209]" strokeweight="2pt">
            <v:path arrowok="t"/>
            <v:textbox>
              <w:txbxContent>
                <w:p w:rsidR="0084163E" w:rsidRPr="00A72491" w:rsidRDefault="0084163E" w:rsidP="0084163E">
                  <w:pPr>
                    <w:jc w:val="center"/>
                    <w:rPr>
                      <w:rFonts w:ascii="Times New Roman" w:hAnsi="Times New Roman" w:cs="Times New Roman"/>
                      <w:b/>
                      <w:sz w:val="24"/>
                      <w:szCs w:val="24"/>
                    </w:rPr>
                  </w:pPr>
                  <w:r w:rsidRPr="00A72491">
                    <w:rPr>
                      <w:rFonts w:ascii="Times New Roman" w:hAnsi="Times New Roman" w:cs="Times New Roman"/>
                      <w:b/>
                      <w:sz w:val="24"/>
                      <w:szCs w:val="24"/>
                    </w:rPr>
                    <w:t>Рефлексивный этап</w:t>
                  </w:r>
                </w:p>
                <w:p w:rsidR="0084163E" w:rsidRPr="00366306" w:rsidRDefault="0084163E" w:rsidP="0084163E">
                  <w:pPr>
                    <w:jc w:val="center"/>
                    <w:rPr>
                      <w:rFonts w:ascii="Times New Roman" w:hAnsi="Times New Roman" w:cs="Times New Roman"/>
                    </w:rPr>
                  </w:pPr>
                  <w:r w:rsidRPr="00366306">
                    <w:rPr>
                      <w:rFonts w:ascii="Times New Roman" w:hAnsi="Times New Roman" w:cs="Times New Roman"/>
                    </w:rPr>
                    <w:t>- диагностики и мониторинга эффективности  социального сопровождения семьи с целью определения необходимости дальнейшего социального сопровождения</w:t>
                  </w:r>
                </w:p>
              </w:txbxContent>
            </v:textbox>
          </v:rect>
        </w:pict>
      </w:r>
      <w:r w:rsidRPr="008F2A63">
        <w:rPr>
          <w:rFonts w:ascii="Times New Roman" w:hAnsi="Times New Roman" w:cs="Times New Roman"/>
          <w:noProof/>
          <w:sz w:val="24"/>
          <w:szCs w:val="24"/>
          <w:lang w:eastAsia="ru-RU"/>
        </w:rPr>
        <w:pict>
          <v:rect id="Прямоугольник 31" o:spid="_x0000_s1042" style="position:absolute;left:0;text-align:left;margin-left:-52.4pt;margin-top:260.15pt;width:237.05pt;height:39.3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" fillcolor="#fbd4b4 [1305]" strokecolor="#f79646 [3209]" strokeweight="2pt">
            <v:path arrowok="t"/>
            <v:textbox>
              <w:txbxContent>
                <w:p w:rsidR="0084163E" w:rsidRPr="00A72491" w:rsidRDefault="0084163E" w:rsidP="0084163E">
                  <w:pPr>
                    <w:jc w:val="center"/>
                    <w:rPr>
                      <w:b/>
                      <w:sz w:val="24"/>
                      <w:szCs w:val="24"/>
                    </w:rPr>
                  </w:pPr>
                  <w:r w:rsidRPr="00A72491">
                    <w:rPr>
                      <w:b/>
                      <w:sz w:val="24"/>
                      <w:szCs w:val="24"/>
                    </w:rPr>
                    <w:t>Р</w:t>
                  </w:r>
                  <w:r w:rsidRPr="00A72491">
                    <w:rPr>
                      <w:rFonts w:ascii="Times New Roman" w:hAnsi="Times New Roman" w:cs="Times New Roman"/>
                      <w:b/>
                      <w:sz w:val="24"/>
                      <w:szCs w:val="24"/>
                    </w:rPr>
                    <w:t>екомендательный характер консультаций специалистов.</w:t>
                  </w:r>
                </w:p>
              </w:txbxContent>
            </v:textbox>
          </v:rect>
        </w:pict>
      </w:r>
      <w:r w:rsidRPr="008F2A63">
        <w:rPr>
          <w:rFonts w:ascii="Times New Roman" w:hAnsi="Times New Roman" w:cs="Times New Roman"/>
          <w:noProof/>
          <w:sz w:val="24"/>
          <w:szCs w:val="24"/>
          <w:lang w:eastAsia="ru-RU"/>
        </w:rPr>
        <w:pict>
          <v:rect id="Прямоугольник 15" o:spid="_x0000_s1043" style="position:absolute;left:0;text-align:left;margin-left:-51pt;margin-top:198.3pt;width:237.05pt;height:42.7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" fillcolor="#fbd4b4 [1305]" strokecolor="#f79646 [3209]" strokeweight="2pt">
            <v:path arrowok="t"/>
            <v:textbox>
              <w:txbxContent>
                <w:p w:rsidR="0084163E" w:rsidRPr="00E16274" w:rsidRDefault="0084163E" w:rsidP="0084163E">
                  <w:pPr>
                    <w:jc w:val="center"/>
                    <w:rPr>
                      <w:rFonts w:ascii="Times New Roman" w:hAnsi="Times New Roman" w:cs="Times New Roman"/>
                      <w:b/>
                      <w:color w:val="000000" w:themeColor="text1"/>
                      <w:sz w:val="24"/>
                      <w:szCs w:val="24"/>
                    </w:rPr>
                  </w:pPr>
                  <w:r w:rsidRPr="00E16274">
                    <w:rPr>
                      <w:rFonts w:ascii="Times New Roman" w:hAnsi="Times New Roman" w:cs="Times New Roman"/>
                      <w:b/>
                      <w:color w:val="000000" w:themeColor="text1"/>
                      <w:sz w:val="24"/>
                      <w:szCs w:val="24"/>
                    </w:rPr>
                    <w:t>Принципы организации социального сопровождения семей</w:t>
                  </w:r>
                </w:p>
              </w:txbxContent>
            </v:textbox>
          </v:rect>
        </w:pict>
      </w:r>
      <w:r w:rsidRPr="008F2A63">
        <w:rPr>
          <w:rFonts w:ascii="Times New Roman" w:hAnsi="Times New Roman" w:cs="Times New Roman"/>
          <w:noProof/>
          <w:sz w:val="24"/>
          <w:szCs w:val="24"/>
          <w:lang w:eastAsia="ru-RU"/>
        </w:rPr>
        <w:pict>
          <v:shape id="Стрелка углом вверх 25" o:spid="_x0000_s1051" style="position:absolute;left:0;text-align:left;margin-left:137.3pt;margin-top:199.5pt;width:128.4pt;height:16.3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0680,20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" path="m,207010r1578928,l1578928,51753r-51753,l1578928,r51752,51753l1578928,51753r,155257l,207010xe" fillcolor="#4f81bd [3204]" strokecolor="#974706 [1609]" strokeweight="2pt">
            <v:path arrowok="t" o:connecttype="custom" o:connectlocs="0,207010;1578928,207010;1578928,51753;1527175,51753;1578928,0;1630680,51753;1578928,51753;1578928,207010;0,207010" o:connectangles="0,0,0,0,0,0,0,0,0"/>
          </v:shape>
        </w:pict>
      </w:r>
      <w:r w:rsidRPr="008F2A63">
        <w:rPr>
          <w:rFonts w:ascii="Times New Roman" w:hAnsi="Times New Roman" w:cs="Times New Roman"/>
          <w:noProof/>
          <w:sz w:val="24"/>
          <w:szCs w:val="24"/>
          <w:lang w:eastAsia="ru-RU"/>
        </w:rPr>
        <w:pict>
          <v:rect id="Прямоугольник 14" o:spid="_x0000_s1044" style="position:absolute;left:0;text-align:left;margin-left:211.25pt;margin-top:323.45pt;width:270.35pt;height:123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" fillcolor="#fde9d9 [665]" strokecolor="#f79646 [3209]" strokeweight="2pt">
            <v:path arrowok="t"/>
            <v:textbox>
              <w:txbxContent>
                <w:p w:rsidR="0084163E" w:rsidRPr="00A72491" w:rsidRDefault="0084163E" w:rsidP="0084163E">
                  <w:pPr>
                    <w:jc w:val="center"/>
                    <w:rPr>
                      <w:rFonts w:ascii="Times New Roman" w:hAnsi="Times New Roman" w:cs="Times New Roman"/>
                      <w:b/>
                      <w:sz w:val="24"/>
                      <w:szCs w:val="24"/>
                    </w:rPr>
                  </w:pPr>
                  <w:r w:rsidRPr="00A72491">
                    <w:rPr>
                      <w:rFonts w:ascii="Times New Roman" w:hAnsi="Times New Roman" w:cs="Times New Roman"/>
                      <w:b/>
                      <w:sz w:val="24"/>
                      <w:szCs w:val="24"/>
                    </w:rPr>
                    <w:t>Деятельностный этап</w:t>
                  </w:r>
                </w:p>
                <w:p w:rsidR="0084163E" w:rsidRPr="00361E53" w:rsidRDefault="0084163E" w:rsidP="0084163E">
                  <w:pPr>
                    <w:jc w:val="center"/>
                    <w:rPr>
                      <w:rFonts w:ascii="Times New Roman" w:hAnsi="Times New Roman" w:cs="Times New Roman"/>
                    </w:rPr>
                  </w:pPr>
                  <w:r w:rsidRPr="00361E53">
                    <w:rPr>
                      <w:rFonts w:ascii="Times New Roman" w:hAnsi="Times New Roman" w:cs="Times New Roman"/>
                    </w:rPr>
                    <w:t>( этап «профессионального сопровождения)</w:t>
                  </w:r>
                </w:p>
                <w:p w:rsidR="0084163E" w:rsidRPr="00361E53" w:rsidRDefault="0084163E" w:rsidP="0084163E">
                  <w:pPr>
                    <w:rPr>
                      <w:rFonts w:ascii="Times New Roman" w:hAnsi="Times New Roman" w:cs="Times New Roman"/>
                    </w:rPr>
                  </w:pPr>
                  <w:r w:rsidRPr="00361E53">
                    <w:rPr>
                      <w:rFonts w:ascii="Times New Roman" w:hAnsi="Times New Roman" w:cs="Times New Roman"/>
                    </w:rPr>
                    <w:t xml:space="preserve">- осуществление действий по решению проблемы семьи в соответствии с утвержденной индивидуальной программой и договором о социальном сопровождении; </w:t>
                  </w:r>
                </w:p>
                <w:p w:rsidR="0084163E" w:rsidRPr="003B2B55" w:rsidRDefault="0084163E" w:rsidP="0084163E">
                  <w:pPr>
                    <w:rPr>
                      <w:rFonts w:ascii="Times New Roman" w:hAnsi="Times New Roman" w:cs="Times New Roman"/>
                      <w:sz w:val="20"/>
                      <w:szCs w:val="20"/>
                    </w:rPr>
                  </w:pPr>
                  <w:r w:rsidRPr="00361E53">
                    <w:rPr>
                      <w:rFonts w:ascii="Times New Roman" w:hAnsi="Times New Roman" w:cs="Times New Roman"/>
                    </w:rPr>
                    <w:t>-проведение промежуточной диагностики и мониторинга с целью корректировки дальнейших действий в отношении семьи.</w:t>
                  </w:r>
                  <w:r w:rsidRPr="00361E53">
                    <w:rPr>
                      <w:rFonts w:ascii="Times New Roman" w:hAnsi="Times New Roman" w:cs="Times New Roman"/>
                    </w:rPr>
                    <w:cr/>
                  </w:r>
                </w:p>
                <w:p w:rsidR="0084163E" w:rsidRDefault="0084163E" w:rsidP="0084163E">
                  <w:pPr>
                    <w:jc w:val="center"/>
                  </w:pPr>
                </w:p>
              </w:txbxContent>
            </v:textbox>
          </v:rect>
        </w:pict>
      </w:r>
      <w:r w:rsidRPr="008F2A63">
        <w:rPr>
          <w:rFonts w:ascii="Times New Roman" w:hAnsi="Times New Roman" w:cs="Times New Roman"/>
          <w:noProof/>
          <w:sz w:val="24"/>
          <w:szCs w:val="24"/>
          <w:lang w:eastAsia="ru-RU"/>
        </w:rPr>
        <w:pict>
          <v:shape id="Стрелка углом вверх 26" o:spid="_x0000_s1050" style="position:absolute;left:0;text-align:left;margin-left:94.45pt;margin-top:264.05pt;width:218pt;height:16.1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68600,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" path="m,204470r2717483,l2717483,51118r-51118,l2717483,r51117,51118l2717483,51118r,153352l,204470xe" fillcolor="#974706 [1609]" strokecolor="#974706 [1609]" strokeweight="2pt">
            <v:path arrowok="t" o:connecttype="custom" o:connectlocs="0,204470;2717483,204470;2717483,51118;2666365,51118;2717483,0;2768600,51118;2717483,51118;2717483,204470;0,204470" o:connectangles="0,0,0,0,0,0,0,0,0"/>
          </v:shape>
        </w:pict>
      </w:r>
      <w:r w:rsidRPr="008F2A63">
        <w:rPr>
          <w:rFonts w:ascii="Times New Roman" w:hAnsi="Times New Roman" w:cs="Times New Roman"/>
          <w:noProof/>
          <w:sz w:val="24"/>
          <w:szCs w:val="24"/>
          <w:lang w:eastAsia="ru-RU"/>
        </w:rPr>
        <w:pict>
          <v:rect id="Прямоугольник 18" o:spid="_x0000_s1045" style="position:absolute;left:0;text-align:left;margin-left:209.65pt;margin-top:209.7pt;width:268.85pt;height:10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" fillcolor="#fde9d9 [665]" strokecolor="#f79646 [3209]" strokeweight="2pt">
            <v:path arrowok="t"/>
            <v:textbox>
              <w:txbxContent>
                <w:p w:rsidR="0084163E" w:rsidRPr="00A72491" w:rsidRDefault="0084163E" w:rsidP="0084163E">
                  <w:pPr>
                    <w:jc w:val="center"/>
                    <w:rPr>
                      <w:rFonts w:ascii="Times New Roman" w:hAnsi="Times New Roman" w:cs="Times New Roman"/>
                      <w:b/>
                      <w:sz w:val="24"/>
                      <w:szCs w:val="24"/>
                    </w:rPr>
                  </w:pPr>
                  <w:r w:rsidRPr="00A72491">
                    <w:rPr>
                      <w:rFonts w:ascii="Times New Roman" w:hAnsi="Times New Roman" w:cs="Times New Roman"/>
                      <w:b/>
                      <w:sz w:val="24"/>
                      <w:szCs w:val="24"/>
                    </w:rPr>
                    <w:t>Договорный этап</w:t>
                  </w:r>
                </w:p>
                <w:p w:rsidR="0084163E" w:rsidRPr="00361E53" w:rsidRDefault="0084163E" w:rsidP="0084163E">
                  <w:pPr>
                    <w:rPr>
                      <w:rFonts w:ascii="Times New Roman" w:hAnsi="Times New Roman" w:cs="Times New Roman"/>
                    </w:rPr>
                  </w:pPr>
                  <w:r w:rsidRPr="00361E53">
                    <w:rPr>
                      <w:rFonts w:ascii="Times New Roman" w:hAnsi="Times New Roman" w:cs="Times New Roman"/>
                    </w:rPr>
                    <w:t>- составление совместного плана мероприятий участковой социальной комиссией;</w:t>
                  </w:r>
                </w:p>
                <w:p w:rsidR="0084163E" w:rsidRPr="00361E53" w:rsidRDefault="0084163E" w:rsidP="0084163E">
                  <w:pPr>
                    <w:rPr>
                      <w:rFonts w:ascii="Times New Roman" w:hAnsi="Times New Roman" w:cs="Times New Roman"/>
                    </w:rPr>
                  </w:pPr>
                  <w:r w:rsidRPr="00361E53">
                    <w:rPr>
                      <w:rFonts w:ascii="Times New Roman" w:hAnsi="Times New Roman" w:cs="Times New Roman"/>
                    </w:rPr>
                    <w:t>-информирование заинтересованных организаций;</w:t>
                  </w:r>
                </w:p>
                <w:p w:rsidR="0084163E" w:rsidRPr="00361E53" w:rsidRDefault="0084163E" w:rsidP="0084163E">
                  <w:pPr>
                    <w:rPr>
                      <w:rFonts w:ascii="Times New Roman" w:hAnsi="Times New Roman" w:cs="Times New Roman"/>
                    </w:rPr>
                  </w:pPr>
                  <w:r w:rsidRPr="00361E53">
                    <w:rPr>
                      <w:rFonts w:ascii="Times New Roman" w:hAnsi="Times New Roman" w:cs="Times New Roman"/>
                    </w:rPr>
                    <w:t xml:space="preserve">-  составление индивидуальной программы и ее утверждение на межведомственной рабочей группе;  </w:t>
                  </w:r>
                </w:p>
                <w:p w:rsidR="0084163E" w:rsidRPr="00361E53" w:rsidRDefault="0084163E" w:rsidP="0084163E">
                  <w:pPr>
                    <w:rPr>
                      <w:rFonts w:ascii="Times New Roman" w:hAnsi="Times New Roman" w:cs="Times New Roman"/>
                    </w:rPr>
                  </w:pPr>
                  <w:r w:rsidRPr="00361E53">
                    <w:rPr>
                      <w:rFonts w:ascii="Times New Roman" w:hAnsi="Times New Roman" w:cs="Times New Roman"/>
                    </w:rPr>
                    <w:t>-заключение договора о социальном сопровождении.</w:t>
                  </w:r>
                </w:p>
                <w:p w:rsidR="0084163E" w:rsidRPr="00361E53" w:rsidRDefault="0084163E" w:rsidP="0084163E">
                  <w:pPr>
                    <w:jc w:val="center"/>
                  </w:pPr>
                  <w:r w:rsidRPr="00361E53">
                    <w:rPr>
                      <w:rFonts w:ascii="Times New Roman" w:hAnsi="Times New Roman" w:cs="Times New Roman"/>
                    </w:rPr>
                    <w:t xml:space="preserve"> </w:t>
                  </w:r>
                </w:p>
              </w:txbxContent>
            </v:textbox>
          </v:rect>
        </w:pict>
      </w:r>
      <w:r w:rsidRPr="008F2A63">
        <w:rPr>
          <w:rFonts w:ascii="Times New Roman" w:hAnsi="Times New Roman" w:cs="Times New Roman"/>
          <w:noProof/>
          <w:sz w:val="24"/>
          <w:szCs w:val="24"/>
          <w:lang w:eastAsia="ru-RU"/>
        </w:rPr>
        <w:pict>
          <v:rect id="Прямоугольник 27" o:spid="_x0000_s1046" style="position:absolute;left:0;text-align:left;margin-left:-51.7pt;margin-top:137.55pt;width:241.75pt;height:46.8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" fillcolor="#fbd4b4 [1305]" strokecolor="#f79646 [3209]" strokeweight="2pt">
            <v:path arrowok="t"/>
            <v:textbox>
              <w:txbxContent>
                <w:p w:rsidR="0084163E" w:rsidRPr="00E16274" w:rsidRDefault="0084163E" w:rsidP="0084163E">
                  <w:pPr>
                    <w:jc w:val="center"/>
                    <w:rPr>
                      <w:rFonts w:ascii="Times New Roman" w:hAnsi="Times New Roman" w:cs="Times New Roman"/>
                      <w:b/>
                      <w:sz w:val="24"/>
                      <w:szCs w:val="24"/>
                    </w:rPr>
                  </w:pPr>
                  <w:r w:rsidRPr="00E16274">
                    <w:rPr>
                      <w:rFonts w:ascii="Times New Roman" w:hAnsi="Times New Roman" w:cs="Times New Roman"/>
                      <w:b/>
                      <w:sz w:val="24"/>
                      <w:szCs w:val="24"/>
                    </w:rPr>
                    <w:t>Этапы социального сопровождения семей</w:t>
                  </w:r>
                </w:p>
              </w:txbxContent>
            </v:textbox>
          </v:rect>
        </w:pict>
      </w:r>
      <w:r w:rsidRPr="008F2A63">
        <w:rPr>
          <w:rFonts w:ascii="Times New Roman" w:hAnsi="Times New Roman" w:cs="Times New Roman"/>
          <w:noProof/>
          <w:sz w:val="24"/>
          <w:szCs w:val="24"/>
          <w:lang w:eastAsia="ru-RU"/>
        </w:rPr>
        <w:pict>
          <v:shape id="Стрелка углом вверх 28" o:spid="_x0000_s1049" style="position:absolute;left:0;text-align:left;margin-left:186.15pt;margin-top:153.05pt;width:32.35pt;height:14.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0845,178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" path="m,178435r366236,l366236,44609r-44608,l366236,r44609,44609l366236,44609r,133826l,178435xe" fillcolor="#4f81bd [3204]" strokecolor="#974706 [1609]" strokeweight="2pt">
            <v:path arrowok="t" o:connecttype="custom" o:connectlocs="0,178435;366236,178435;366236,44609;321628,44609;366236,0;410845,44609;366236,44609;366236,178435;0,178435" o:connectangles="0,0,0,0,0,0,0,0,0"/>
          </v:shape>
        </w:pict>
      </w:r>
      <w:r w:rsidRPr="008F2A63">
        <w:rPr>
          <w:rFonts w:ascii="Times New Roman" w:hAnsi="Times New Roman" w:cs="Times New Roman"/>
          <w:noProof/>
          <w:sz w:val="24"/>
          <w:szCs w:val="24"/>
          <w:lang w:eastAsia="ru-RU"/>
        </w:rPr>
        <w:pict>
          <v:rect id="Прямоугольник 3" o:spid="_x0000_s1047" style="position:absolute;left:0;text-align:left;margin-left:42.4pt;margin-top:45.35pt;width:368.65pt;height:3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" fillcolor="#fde9d9 [665]" strokecolor="#f79646 [3209]" strokeweight="2pt">
            <v:path arrowok="t"/>
            <v:textbox>
              <w:txbxContent>
                <w:p w:rsidR="0084163E" w:rsidRPr="00A72491" w:rsidRDefault="0084163E" w:rsidP="0084163E">
                  <w:pPr>
                    <w:jc w:val="center"/>
                    <w:rPr>
                      <w:rFonts w:ascii="Times New Roman" w:hAnsi="Times New Roman" w:cs="Times New Roman"/>
                      <w:b/>
                      <w:color w:val="800000"/>
                      <w:sz w:val="28"/>
                      <w:szCs w:val="28"/>
                    </w:rPr>
                  </w:pPr>
                  <w:r w:rsidRPr="00A72491">
                    <w:rPr>
                      <w:rFonts w:ascii="Times New Roman" w:hAnsi="Times New Roman" w:cs="Times New Roman"/>
                      <w:b/>
                      <w:color w:val="800000"/>
                      <w:sz w:val="28"/>
                      <w:szCs w:val="28"/>
                    </w:rPr>
                    <w:t>Заведующий отделением</w:t>
                  </w:r>
                </w:p>
                <w:p w:rsidR="0084163E" w:rsidRPr="00A72491" w:rsidRDefault="0084163E" w:rsidP="0084163E">
                  <w:pPr>
                    <w:jc w:val="center"/>
                    <w:rPr>
                      <w:rFonts w:ascii="Times New Roman" w:hAnsi="Times New Roman" w:cs="Times New Roman"/>
                      <w:b/>
                      <w:color w:val="800000"/>
                      <w:sz w:val="28"/>
                      <w:szCs w:val="28"/>
                    </w:rPr>
                  </w:pPr>
                  <w:r w:rsidRPr="00A72491">
                    <w:rPr>
                      <w:rFonts w:ascii="Times New Roman" w:hAnsi="Times New Roman" w:cs="Times New Roman"/>
                      <w:b/>
                      <w:color w:val="800000"/>
                      <w:sz w:val="28"/>
                      <w:szCs w:val="28"/>
                    </w:rPr>
                    <w:t>Специалисты по социальной работе - кураторы</w:t>
                  </w:r>
                </w:p>
                <w:p w:rsidR="0084163E" w:rsidRPr="00A72491" w:rsidRDefault="0084163E" w:rsidP="0084163E">
                  <w:pPr>
                    <w:rPr>
                      <w:rFonts w:ascii="Times New Roman" w:hAnsi="Times New Roman" w:cs="Times New Roman"/>
                      <w:sz w:val="28"/>
                      <w:szCs w:val="28"/>
                    </w:rPr>
                  </w:pPr>
                </w:p>
              </w:txbxContent>
            </v:textbox>
          </v:rect>
        </w:pict>
      </w:r>
      <w:r w:rsidR="0084163E" w:rsidRPr="004335A2">
        <w:rPr>
          <w:rFonts w:ascii="Times New Roman" w:hAnsi="Times New Roman" w:cs="Times New Roman"/>
          <w:b/>
          <w:sz w:val="24"/>
          <w:szCs w:val="24"/>
        </w:rPr>
        <w:t xml:space="preserve">      </w:t>
      </w:r>
      <w:r w:rsidRPr="008F2A63">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10" o:spid="_x0000_s1048" type="#_x0000_t32" style="position:absolute;left:0;text-align:left;margin-left:37.9pt;margin-top:355.95pt;width:0;height:19pt;z-index:251678720;visibility:visible;mso-wrap-distance-left:3.17497mm;mso-wrap-distance-right:3.17497mm;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" strokecolor="#4579b8 [3044]">
            <v:stroke endarrow="open"/>
            <o:lock v:ext="edit" shapetype="f"/>
          </v:shape>
        </w:pict>
      </w: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4163E" w:rsidRPr="004335A2" w:rsidRDefault="0084163E" w:rsidP="002723C0">
      <w:pPr>
        <w:pStyle w:val="a4"/>
        <w:autoSpaceDE w:val="0"/>
        <w:autoSpaceDN w:val="0"/>
        <w:adjustRightInd w:val="0"/>
        <w:ind w:firstLine="696"/>
        <w:jc w:val="both"/>
        <w:rPr>
          <w:rFonts w:ascii="Times New Roman" w:hAnsi="Times New Roman" w:cs="Times New Roman"/>
          <w:color w:val="FF0000"/>
          <w:sz w:val="24"/>
          <w:szCs w:val="24"/>
        </w:rPr>
      </w:pPr>
    </w:p>
    <w:p w:rsidR="008C5C2A" w:rsidRPr="004335A2" w:rsidRDefault="008C5C2A" w:rsidP="002723C0">
      <w:pPr>
        <w:jc w:val="both"/>
        <w:rPr>
          <w:rFonts w:ascii="Times New Roman" w:hAnsi="Times New Roman" w:cs="Times New Roman"/>
          <w:sz w:val="24"/>
          <w:szCs w:val="24"/>
        </w:rPr>
      </w:pPr>
      <w:r w:rsidRPr="004335A2">
        <w:rPr>
          <w:rFonts w:ascii="Times New Roman" w:hAnsi="Times New Roman" w:cs="Times New Roman"/>
          <w:sz w:val="24"/>
          <w:szCs w:val="24"/>
        </w:rPr>
        <w:tab/>
      </w:r>
      <w:r w:rsidRPr="004335A2">
        <w:rPr>
          <w:rFonts w:ascii="Times New Roman" w:hAnsi="Times New Roman" w:cs="Times New Roman"/>
          <w:sz w:val="24"/>
          <w:szCs w:val="24"/>
        </w:rPr>
        <w:tab/>
      </w:r>
      <w:r w:rsidRPr="004335A2">
        <w:rPr>
          <w:rFonts w:ascii="Times New Roman" w:hAnsi="Times New Roman" w:cs="Times New Roman"/>
          <w:b/>
          <w:sz w:val="24"/>
          <w:szCs w:val="24"/>
        </w:rPr>
        <w:t xml:space="preserve">                                        </w:t>
      </w:r>
    </w:p>
    <w:p w:rsidR="006C0A09" w:rsidRPr="004335A2" w:rsidRDefault="006C0A09" w:rsidP="002723C0">
      <w:pPr>
        <w:jc w:val="both"/>
        <w:rPr>
          <w:rFonts w:ascii="Times New Roman" w:hAnsi="Times New Roman" w:cs="Times New Roman"/>
          <w:b/>
          <w:sz w:val="24"/>
          <w:szCs w:val="24"/>
        </w:rPr>
      </w:pPr>
    </w:p>
    <w:p w:rsidR="004335A2" w:rsidRPr="004335A2" w:rsidRDefault="004335A2" w:rsidP="002723C0">
      <w:pPr>
        <w:jc w:val="both"/>
        <w:rPr>
          <w:rFonts w:ascii="Times New Roman" w:hAnsi="Times New Roman" w:cs="Times New Roman"/>
          <w:b/>
          <w:sz w:val="24"/>
          <w:szCs w:val="24"/>
        </w:rPr>
      </w:pPr>
    </w:p>
    <w:p w:rsidR="004335A2" w:rsidRPr="004335A2" w:rsidRDefault="004335A2" w:rsidP="002723C0">
      <w:pPr>
        <w:jc w:val="both"/>
        <w:rPr>
          <w:rFonts w:ascii="Times New Roman" w:hAnsi="Times New Roman" w:cs="Times New Roman"/>
          <w:b/>
          <w:sz w:val="24"/>
          <w:szCs w:val="24"/>
        </w:rPr>
      </w:pPr>
    </w:p>
    <w:p w:rsidR="004335A2" w:rsidRPr="004335A2" w:rsidRDefault="004335A2" w:rsidP="002723C0">
      <w:pPr>
        <w:jc w:val="both"/>
        <w:rPr>
          <w:rFonts w:ascii="Times New Roman" w:hAnsi="Times New Roman" w:cs="Times New Roman"/>
          <w:b/>
          <w:sz w:val="24"/>
          <w:szCs w:val="24"/>
        </w:rPr>
      </w:pPr>
    </w:p>
    <w:p w:rsidR="004335A2" w:rsidRPr="004335A2" w:rsidRDefault="004335A2" w:rsidP="002723C0">
      <w:pPr>
        <w:jc w:val="both"/>
        <w:rPr>
          <w:rFonts w:ascii="Times New Roman" w:hAnsi="Times New Roman" w:cs="Times New Roman"/>
          <w:b/>
          <w:sz w:val="24"/>
          <w:szCs w:val="24"/>
        </w:rPr>
      </w:pPr>
    </w:p>
    <w:p w:rsidR="008C5C2A" w:rsidRPr="004335A2" w:rsidRDefault="008C5C2A" w:rsidP="002723C0">
      <w:pPr>
        <w:jc w:val="both"/>
        <w:rPr>
          <w:rFonts w:ascii="Times New Roman" w:hAnsi="Times New Roman" w:cs="Times New Roman"/>
          <w:b/>
          <w:sz w:val="24"/>
          <w:szCs w:val="24"/>
        </w:rPr>
      </w:pPr>
      <w:r w:rsidRPr="004335A2">
        <w:rPr>
          <w:rFonts w:ascii="Times New Roman" w:hAnsi="Times New Roman" w:cs="Times New Roman"/>
          <w:b/>
          <w:sz w:val="24"/>
          <w:szCs w:val="24"/>
        </w:rPr>
        <w:lastRenderedPageBreak/>
        <w:t xml:space="preserve">               </w:t>
      </w:r>
    </w:p>
    <w:p w:rsidR="00676B5E" w:rsidRPr="004335A2" w:rsidRDefault="00666D82" w:rsidP="00676B5E">
      <w:pPr>
        <w:jc w:val="both"/>
        <w:rPr>
          <w:rFonts w:ascii="Times New Roman" w:hAnsi="Times New Roman" w:cs="Times New Roman"/>
          <w:color w:val="000000" w:themeColor="text1"/>
          <w:sz w:val="24"/>
          <w:szCs w:val="24"/>
        </w:rPr>
      </w:pPr>
      <w:r w:rsidRPr="004335A2">
        <w:rPr>
          <w:rFonts w:ascii="Times New Roman" w:hAnsi="Times New Roman" w:cs="Times New Roman"/>
          <w:color w:val="000000" w:themeColor="text1"/>
          <w:sz w:val="24"/>
          <w:szCs w:val="24"/>
        </w:rPr>
        <w:t xml:space="preserve">Решая   задачу межведомственного взаимодействия, мы попытались изменить принципы деятельности  этих служб. Первое, над чем мы начали работу – это информированность населения о деятельности учреждений, оказывающих услуги семьям с детьми-инвалидами и создали  Ресурсный центр, который взял на себя информационно-просветительскую работу, координацию получения семьей разнообразных услуг в рамках одной системы. Каждая семья получает сетевую карту с полным наименованием учреждений, перечнем оказываемых услуг, режимом работы и условиями получения необходимых услуг и решения разноплановых проблем: где найти эффективные медицинские услуги, как заниматься воспитанием и обучением ребенка, как оформить инвалидность, где получить полную информацию о льготах  и т.д. </w:t>
      </w:r>
    </w:p>
    <w:p w:rsidR="00676B5E" w:rsidRPr="004335A2" w:rsidRDefault="00676B5E" w:rsidP="00676B5E">
      <w:pPr>
        <w:ind w:firstLine="708"/>
        <w:jc w:val="both"/>
        <w:rPr>
          <w:rFonts w:ascii="Times New Roman" w:hAnsi="Times New Roman" w:cs="Times New Roman"/>
          <w:color w:val="343632"/>
          <w:sz w:val="24"/>
          <w:szCs w:val="24"/>
        </w:rPr>
      </w:pPr>
      <w:r w:rsidRPr="004335A2">
        <w:rPr>
          <w:rFonts w:ascii="Times New Roman" w:hAnsi="Times New Roman" w:cs="Times New Roman"/>
          <w:sz w:val="24"/>
          <w:szCs w:val="24"/>
        </w:rPr>
        <w:t>Создание единой системы социального сопровождения семьи, воспитывающей ребенка-инвалида будет способствовать  повышению родительской компетентности,  выработке позитивных установок по отношению к себе, своему ребёнку и окружающему миру.</w:t>
      </w:r>
    </w:p>
    <w:p w:rsidR="008C5C2A" w:rsidRPr="004335A2" w:rsidRDefault="004335A2" w:rsidP="004335A2">
      <w:pPr>
        <w:pStyle w:val="a4"/>
        <w:autoSpaceDE w:val="0"/>
        <w:autoSpaceDN w:val="0"/>
        <w:adjustRightInd w:val="0"/>
        <w:ind w:firstLine="696"/>
        <w:jc w:val="right"/>
        <w:rPr>
          <w:rFonts w:ascii="Times New Roman" w:hAnsi="Times New Roman" w:cs="Times New Roman"/>
          <w:color w:val="000000" w:themeColor="text1"/>
          <w:sz w:val="24"/>
          <w:szCs w:val="24"/>
        </w:rPr>
      </w:pPr>
      <w:r w:rsidRPr="004335A2">
        <w:rPr>
          <w:rFonts w:ascii="Times New Roman" w:hAnsi="Times New Roman" w:cs="Times New Roman"/>
          <w:color w:val="000000" w:themeColor="text1"/>
          <w:sz w:val="24"/>
          <w:szCs w:val="24"/>
        </w:rPr>
        <w:t>Приложение №1</w:t>
      </w:r>
    </w:p>
    <w:p w:rsidR="008C5C2A" w:rsidRPr="004335A2" w:rsidRDefault="008C5C2A" w:rsidP="002723C0">
      <w:pPr>
        <w:pStyle w:val="a4"/>
        <w:autoSpaceDE w:val="0"/>
        <w:autoSpaceDN w:val="0"/>
        <w:adjustRightInd w:val="0"/>
        <w:ind w:firstLine="696"/>
        <w:jc w:val="both"/>
        <w:rPr>
          <w:rFonts w:ascii="Times New Roman" w:hAnsi="Times New Roman" w:cs="Times New Roman"/>
          <w:color w:val="FF0000"/>
          <w:sz w:val="24"/>
          <w:szCs w:val="24"/>
        </w:rPr>
      </w:pPr>
    </w:p>
    <w:p w:rsidR="00C3378F" w:rsidRDefault="009D1CC0" w:rsidP="009D1CC0">
      <w:pPr>
        <w:jc w:val="center"/>
        <w:rPr>
          <w:rFonts w:ascii="Times New Roman" w:hAnsi="Times New Roman" w:cs="Times New Roman"/>
          <w:b/>
          <w:sz w:val="24"/>
          <w:szCs w:val="24"/>
        </w:rPr>
      </w:pPr>
      <w:r>
        <w:rPr>
          <w:rFonts w:ascii="Times New Roman" w:hAnsi="Times New Roman" w:cs="Times New Roman"/>
          <w:b/>
          <w:sz w:val="24"/>
          <w:szCs w:val="24"/>
        </w:rPr>
        <w:t>Т</w:t>
      </w:r>
      <w:r w:rsidR="00C3378F" w:rsidRPr="00C3378F">
        <w:rPr>
          <w:rFonts w:ascii="Times New Roman" w:hAnsi="Times New Roman" w:cs="Times New Roman"/>
          <w:b/>
          <w:sz w:val="24"/>
          <w:szCs w:val="24"/>
        </w:rPr>
        <w:t>ребования к социальному работнику</w:t>
      </w:r>
      <w:r w:rsidR="00C3378F">
        <w:rPr>
          <w:rFonts w:ascii="Times New Roman" w:hAnsi="Times New Roman" w:cs="Times New Roman"/>
          <w:b/>
          <w:sz w:val="24"/>
          <w:szCs w:val="24"/>
        </w:rPr>
        <w:t>.</w:t>
      </w:r>
    </w:p>
    <w:p w:rsidR="00C3378F" w:rsidRPr="00C3378F" w:rsidRDefault="00C3378F" w:rsidP="00C3378F">
      <w:pPr>
        <w:rPr>
          <w:rFonts w:ascii="Times New Roman" w:hAnsi="Times New Roman" w:cs="Times New Roman"/>
          <w:b/>
          <w:sz w:val="24"/>
          <w:szCs w:val="24"/>
        </w:rPr>
      </w:pPr>
    </w:p>
    <w:p w:rsidR="00F95D06" w:rsidRPr="00F95D06" w:rsidRDefault="00C3378F" w:rsidP="006E7DB0">
      <w:pPr>
        <w:jc w:val="both"/>
        <w:rPr>
          <w:rFonts w:ascii="Times New Roman" w:hAnsi="Times New Roman" w:cs="Times New Roman"/>
          <w:color w:val="000000" w:themeColor="text1"/>
          <w:sz w:val="24"/>
          <w:szCs w:val="24"/>
        </w:rPr>
      </w:pPr>
      <w:r w:rsidRPr="00C3378F">
        <w:rPr>
          <w:rFonts w:cs="Times New Roman"/>
          <w:color w:val="C00000"/>
          <w:sz w:val="28"/>
          <w:szCs w:val="28"/>
        </w:rPr>
        <w:t xml:space="preserve">      </w:t>
      </w:r>
      <w:r w:rsidR="004E24DC">
        <w:rPr>
          <w:rFonts w:cs="Times New Roman"/>
          <w:color w:val="C00000"/>
          <w:sz w:val="28"/>
          <w:szCs w:val="28"/>
        </w:rPr>
        <w:tab/>
      </w:r>
      <w:r w:rsidRPr="00F95D06">
        <w:rPr>
          <w:rFonts w:ascii="Times New Roman" w:hAnsi="Times New Roman" w:cs="Times New Roman"/>
          <w:color w:val="000000" w:themeColor="text1"/>
          <w:sz w:val="24"/>
          <w:szCs w:val="24"/>
        </w:rPr>
        <w:t xml:space="preserve">Профессия социального работника  считается одной из наиболее сложных. Не каждому удается постичь ее секреты и стать профессионалом в подлинном смысле этого слова. Проблема профессионализма специалистов социальной сферы волнует как самих социальных работников, так и тех, кто доверяется им и ожидает квалифицированной помощи. </w:t>
      </w:r>
    </w:p>
    <w:p w:rsidR="00C3378F" w:rsidRPr="00F95D06" w:rsidRDefault="00F95D06" w:rsidP="006E7DB0">
      <w:pPr>
        <w:jc w:val="both"/>
        <w:rPr>
          <w:rFonts w:ascii="Times New Roman" w:hAnsi="Times New Roman" w:cs="Times New Roman"/>
          <w:sz w:val="24"/>
          <w:szCs w:val="24"/>
        </w:rPr>
      </w:pPr>
      <w:r>
        <w:rPr>
          <w:rFonts w:ascii="Times New Roman" w:hAnsi="Times New Roman" w:cs="Times New Roman"/>
          <w:sz w:val="24"/>
          <w:szCs w:val="24"/>
        </w:rPr>
        <w:t xml:space="preserve">      </w:t>
      </w:r>
      <w:r w:rsidR="004E24DC">
        <w:rPr>
          <w:rFonts w:ascii="Times New Roman" w:hAnsi="Times New Roman" w:cs="Times New Roman"/>
          <w:sz w:val="24"/>
          <w:szCs w:val="24"/>
        </w:rPr>
        <w:tab/>
      </w:r>
      <w:r w:rsidR="00C3378F" w:rsidRPr="00F95D06">
        <w:rPr>
          <w:rFonts w:ascii="Times New Roman" w:hAnsi="Times New Roman" w:cs="Times New Roman"/>
          <w:sz w:val="24"/>
          <w:szCs w:val="24"/>
        </w:rPr>
        <w:t>Необходимым элементом системы психологического знания и мастерства в социальной работе является теория психологии общения. Социальный работник должен обладать рядом черт, включающих, например, естественную потребность помогать людям, облегчать их существование и социальное взаимодействие, поддерживать чувство собственного достоинства.</w:t>
      </w:r>
    </w:p>
    <w:p w:rsidR="00C3378F" w:rsidRPr="00F95D06" w:rsidRDefault="00F95D06" w:rsidP="006E7DB0">
      <w:pPr>
        <w:jc w:val="both"/>
        <w:rPr>
          <w:rFonts w:ascii="Times New Roman" w:hAnsi="Times New Roman" w:cs="Times New Roman"/>
          <w:sz w:val="24"/>
          <w:szCs w:val="24"/>
        </w:rPr>
      </w:pPr>
      <w:r>
        <w:rPr>
          <w:rFonts w:ascii="Times New Roman" w:hAnsi="Times New Roman" w:cs="Times New Roman"/>
          <w:sz w:val="24"/>
          <w:szCs w:val="24"/>
        </w:rPr>
        <w:t xml:space="preserve">     </w:t>
      </w:r>
      <w:r w:rsidR="004E24DC">
        <w:rPr>
          <w:rFonts w:ascii="Times New Roman" w:hAnsi="Times New Roman" w:cs="Times New Roman"/>
          <w:sz w:val="24"/>
          <w:szCs w:val="24"/>
        </w:rPr>
        <w:tab/>
      </w:r>
      <w:r w:rsidR="00C3378F" w:rsidRPr="00F95D06">
        <w:rPr>
          <w:rFonts w:ascii="Times New Roman" w:hAnsi="Times New Roman" w:cs="Times New Roman"/>
          <w:sz w:val="24"/>
          <w:szCs w:val="24"/>
        </w:rPr>
        <w:t xml:space="preserve">Специалисты выделяют три основных качества, которыми должен обладать социальный работник: </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xml:space="preserve">- соответствие гуманистического потенциала личности данному роду деятельности; </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xml:space="preserve">- компетентность, включающая знания и умения, как в области социальной работы, так и в смежных сферах; </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умение устанавливать адекватные межличностные и конвенциальные отношения в различных ситуациях общения.</w:t>
      </w:r>
    </w:p>
    <w:p w:rsidR="00C3378F" w:rsidRPr="00F95D06" w:rsidRDefault="00F95D06" w:rsidP="006E7DB0">
      <w:pPr>
        <w:jc w:val="both"/>
        <w:rPr>
          <w:rFonts w:ascii="Times New Roman" w:hAnsi="Times New Roman" w:cs="Times New Roman"/>
          <w:sz w:val="24"/>
          <w:szCs w:val="24"/>
        </w:rPr>
      </w:pPr>
      <w:r>
        <w:rPr>
          <w:rFonts w:ascii="Times New Roman" w:hAnsi="Times New Roman" w:cs="Times New Roman"/>
          <w:sz w:val="24"/>
          <w:szCs w:val="24"/>
        </w:rPr>
        <w:t xml:space="preserve">     </w:t>
      </w:r>
      <w:r w:rsidR="004E24DC">
        <w:rPr>
          <w:rFonts w:ascii="Times New Roman" w:hAnsi="Times New Roman" w:cs="Times New Roman"/>
          <w:sz w:val="24"/>
          <w:szCs w:val="24"/>
        </w:rPr>
        <w:tab/>
      </w:r>
      <w:r w:rsidR="00C3378F" w:rsidRPr="00F95D06">
        <w:rPr>
          <w:rFonts w:ascii="Times New Roman" w:hAnsi="Times New Roman" w:cs="Times New Roman"/>
          <w:sz w:val="24"/>
          <w:szCs w:val="24"/>
        </w:rPr>
        <w:t>Два последних качества проявляются в целом ряде умений социального взаимодействия, например, в умении менять ролевые позиции и отношения, умении облегчить отношения, умении формировать социальные роли клиентов.</w:t>
      </w:r>
    </w:p>
    <w:p w:rsidR="00C3378F" w:rsidRPr="00F95D06" w:rsidRDefault="00F95D06" w:rsidP="006E7DB0">
      <w:pPr>
        <w:jc w:val="both"/>
        <w:rPr>
          <w:rFonts w:ascii="Times New Roman" w:hAnsi="Times New Roman" w:cs="Times New Roman"/>
          <w:sz w:val="24"/>
          <w:szCs w:val="24"/>
        </w:rPr>
      </w:pPr>
      <w:r>
        <w:rPr>
          <w:rFonts w:ascii="Times New Roman" w:hAnsi="Times New Roman" w:cs="Times New Roman"/>
          <w:sz w:val="24"/>
          <w:szCs w:val="24"/>
        </w:rPr>
        <w:t xml:space="preserve">     </w:t>
      </w:r>
      <w:r w:rsidR="004E24DC">
        <w:rPr>
          <w:rFonts w:ascii="Times New Roman" w:hAnsi="Times New Roman" w:cs="Times New Roman"/>
          <w:sz w:val="24"/>
          <w:szCs w:val="24"/>
        </w:rPr>
        <w:tab/>
      </w:r>
      <w:r w:rsidR="00C3378F" w:rsidRPr="00F95D06">
        <w:rPr>
          <w:rFonts w:ascii="Times New Roman" w:hAnsi="Times New Roman" w:cs="Times New Roman"/>
          <w:sz w:val="24"/>
          <w:szCs w:val="24"/>
        </w:rPr>
        <w:t>Специалист социальной сферы должен владеть профессиональной культурой, составной частью которой является педагогическая культура общения.</w:t>
      </w:r>
    </w:p>
    <w:p w:rsidR="00C3378F" w:rsidRPr="00F95D06" w:rsidRDefault="00F95D06" w:rsidP="006E7DB0">
      <w:pPr>
        <w:jc w:val="both"/>
        <w:rPr>
          <w:rFonts w:ascii="Times New Roman" w:hAnsi="Times New Roman" w:cs="Times New Roman"/>
          <w:sz w:val="24"/>
          <w:szCs w:val="24"/>
        </w:rPr>
      </w:pPr>
      <w:r>
        <w:rPr>
          <w:rFonts w:ascii="Times New Roman" w:hAnsi="Times New Roman" w:cs="Times New Roman"/>
          <w:sz w:val="24"/>
          <w:szCs w:val="24"/>
        </w:rPr>
        <w:t xml:space="preserve">      </w:t>
      </w:r>
      <w:r w:rsidR="004E24DC">
        <w:rPr>
          <w:rFonts w:ascii="Times New Roman" w:hAnsi="Times New Roman" w:cs="Times New Roman"/>
          <w:sz w:val="24"/>
          <w:szCs w:val="24"/>
        </w:rPr>
        <w:tab/>
      </w:r>
      <w:r w:rsidR="00C3378F" w:rsidRPr="00F95D06">
        <w:rPr>
          <w:rFonts w:ascii="Times New Roman" w:hAnsi="Times New Roman" w:cs="Times New Roman"/>
          <w:sz w:val="24"/>
          <w:szCs w:val="24"/>
        </w:rPr>
        <w:t>Профессиональное мастерство складывается из владения специалистом технологиями, методами и методиками, средствами и приемами; развитие у него профессиональной техники: самоуправления, вербального, невербального, непосредственного и опосредованного воздействия на человека профессиональной деятельности социального работника.</w:t>
      </w:r>
      <w:r>
        <w:rPr>
          <w:rFonts w:ascii="Times New Roman" w:hAnsi="Times New Roman" w:cs="Times New Roman"/>
          <w:sz w:val="24"/>
          <w:szCs w:val="24"/>
        </w:rPr>
        <w:t xml:space="preserve"> </w:t>
      </w:r>
      <w:r w:rsidR="00C3378F" w:rsidRPr="00F95D06">
        <w:rPr>
          <w:rFonts w:ascii="Times New Roman" w:hAnsi="Times New Roman" w:cs="Times New Roman"/>
          <w:sz w:val="24"/>
          <w:szCs w:val="24"/>
        </w:rPr>
        <w:t>Направленность социального работника проявляется в интересах, потребностях человека, его мотивах, целях, идеалах.</w:t>
      </w:r>
    </w:p>
    <w:p w:rsidR="00C3378F" w:rsidRPr="00F95D06" w:rsidRDefault="00F95D06" w:rsidP="006E7DB0">
      <w:pPr>
        <w:jc w:val="both"/>
        <w:rPr>
          <w:rFonts w:ascii="Times New Roman" w:hAnsi="Times New Roman" w:cs="Times New Roman"/>
          <w:sz w:val="24"/>
          <w:szCs w:val="24"/>
        </w:rPr>
      </w:pPr>
      <w:r>
        <w:rPr>
          <w:rFonts w:ascii="Times New Roman" w:hAnsi="Times New Roman" w:cs="Times New Roman"/>
          <w:sz w:val="24"/>
          <w:szCs w:val="24"/>
        </w:rPr>
        <w:t xml:space="preserve">      </w:t>
      </w:r>
      <w:r w:rsidR="004E24DC">
        <w:rPr>
          <w:rFonts w:ascii="Times New Roman" w:hAnsi="Times New Roman" w:cs="Times New Roman"/>
          <w:sz w:val="24"/>
          <w:szCs w:val="24"/>
        </w:rPr>
        <w:tab/>
      </w:r>
      <w:r w:rsidR="00C3378F" w:rsidRPr="00F95D06">
        <w:rPr>
          <w:rFonts w:ascii="Times New Roman" w:hAnsi="Times New Roman" w:cs="Times New Roman"/>
          <w:sz w:val="24"/>
          <w:szCs w:val="24"/>
        </w:rPr>
        <w:t xml:space="preserve">Нравственные качества – это усвоенные нормы морали, выражающие общечеловеческие ценности в отношении к человеку, в общении, социальной работе; нравственные чувства – удовлетворение от повседневного проявления нравственности </w:t>
      </w:r>
      <w:r w:rsidR="00C3378F" w:rsidRPr="00F95D06">
        <w:rPr>
          <w:rFonts w:ascii="Times New Roman" w:hAnsi="Times New Roman" w:cs="Times New Roman"/>
          <w:sz w:val="24"/>
          <w:szCs w:val="24"/>
        </w:rPr>
        <w:lastRenderedPageBreak/>
        <w:t>(уважения к человеку, его достоинству), стремление помочь, поддержать клиента в решении социальных проблем. Это удовлетворенность от добросовестного выполнения социальной работы, своей профессиональной деятельности, нравственной по своей сути. Нравственные качества проявляются в таких чувствах специалиста, как долг, совесть, честь. Именно они способствуют формированию нравственных привычек.</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xml:space="preserve"> </w:t>
      </w:r>
      <w:r w:rsidR="004E24DC">
        <w:rPr>
          <w:rFonts w:ascii="Times New Roman" w:hAnsi="Times New Roman" w:cs="Times New Roman"/>
          <w:sz w:val="24"/>
          <w:szCs w:val="24"/>
        </w:rPr>
        <w:tab/>
      </w:r>
      <w:r w:rsidRPr="00F95D06">
        <w:rPr>
          <w:rFonts w:ascii="Times New Roman" w:hAnsi="Times New Roman" w:cs="Times New Roman"/>
          <w:b/>
          <w:sz w:val="24"/>
          <w:szCs w:val="24"/>
        </w:rPr>
        <w:t>Коммуникативные качества</w:t>
      </w:r>
      <w:r w:rsidRPr="00F95D06">
        <w:rPr>
          <w:rFonts w:ascii="Times New Roman" w:hAnsi="Times New Roman" w:cs="Times New Roman"/>
          <w:sz w:val="24"/>
          <w:szCs w:val="24"/>
        </w:rPr>
        <w:t xml:space="preserve"> (от лат. </w:t>
      </w:r>
      <w:proofErr w:type="spellStart"/>
      <w:r w:rsidRPr="00F95D06">
        <w:rPr>
          <w:rFonts w:ascii="Times New Roman" w:hAnsi="Times New Roman" w:cs="Times New Roman"/>
          <w:sz w:val="24"/>
          <w:szCs w:val="24"/>
        </w:rPr>
        <w:t>communicatio</w:t>
      </w:r>
      <w:proofErr w:type="spellEnd"/>
      <w:r w:rsidRPr="00F95D06">
        <w:rPr>
          <w:rFonts w:ascii="Times New Roman" w:hAnsi="Times New Roman" w:cs="Times New Roman"/>
          <w:sz w:val="24"/>
          <w:szCs w:val="24"/>
        </w:rPr>
        <w:t xml:space="preserve"> – делаю общим, связываю, общаюсь) – способность быстро и правильно строить общение. Социальный работник постоянно находится во взаимодействии, общении с клиентом – тем человеком, кому нужна его помощь. Эффективность его деятельности зависит от искусства его общения с клиентом.</w:t>
      </w:r>
    </w:p>
    <w:p w:rsidR="00C3378F" w:rsidRPr="00F95D06" w:rsidRDefault="00C3378F" w:rsidP="004E24DC">
      <w:pPr>
        <w:ind w:firstLine="708"/>
        <w:jc w:val="both"/>
        <w:rPr>
          <w:rFonts w:ascii="Times New Roman" w:hAnsi="Times New Roman" w:cs="Times New Roman"/>
          <w:sz w:val="24"/>
          <w:szCs w:val="24"/>
        </w:rPr>
      </w:pPr>
      <w:r w:rsidRPr="00F95D06">
        <w:rPr>
          <w:rFonts w:ascii="Times New Roman" w:hAnsi="Times New Roman" w:cs="Times New Roman"/>
          <w:b/>
          <w:sz w:val="24"/>
          <w:szCs w:val="24"/>
        </w:rPr>
        <w:t>Наблюдательность</w:t>
      </w:r>
      <w:r w:rsidRPr="00F95D06">
        <w:rPr>
          <w:rFonts w:ascii="Times New Roman" w:hAnsi="Times New Roman" w:cs="Times New Roman"/>
          <w:sz w:val="24"/>
          <w:szCs w:val="24"/>
        </w:rPr>
        <w:t xml:space="preserve"> для социального работника является исключительно важным фактором.</w:t>
      </w:r>
    </w:p>
    <w:p w:rsidR="00C3378F" w:rsidRPr="00F95D06" w:rsidRDefault="00C3378F" w:rsidP="004E24DC">
      <w:pPr>
        <w:ind w:firstLine="708"/>
        <w:jc w:val="both"/>
        <w:rPr>
          <w:rFonts w:ascii="Times New Roman" w:hAnsi="Times New Roman" w:cs="Times New Roman"/>
          <w:sz w:val="24"/>
          <w:szCs w:val="24"/>
        </w:rPr>
      </w:pPr>
      <w:r w:rsidRPr="00F95D06">
        <w:rPr>
          <w:rFonts w:ascii="Times New Roman" w:hAnsi="Times New Roman" w:cs="Times New Roman"/>
          <w:b/>
          <w:sz w:val="24"/>
          <w:szCs w:val="24"/>
        </w:rPr>
        <w:t xml:space="preserve">Интуиция </w:t>
      </w:r>
      <w:r w:rsidRPr="00F95D06">
        <w:rPr>
          <w:rFonts w:ascii="Times New Roman" w:hAnsi="Times New Roman" w:cs="Times New Roman"/>
          <w:sz w:val="24"/>
          <w:szCs w:val="24"/>
        </w:rPr>
        <w:t>– способность видеть взаимосвязь проявления особенностей личности и ее внутреннего состояния, его индивидуальных черт, перспектив их изменения, а также возможности решения стоящих перед ним социальных проблем. Для социального работника исключительно важно видеть  своеобразие клиента, его социальные</w:t>
      </w:r>
      <w:r w:rsidR="00C000DA">
        <w:rPr>
          <w:rFonts w:ascii="Times New Roman" w:hAnsi="Times New Roman" w:cs="Times New Roman"/>
          <w:sz w:val="24"/>
          <w:szCs w:val="24"/>
        </w:rPr>
        <w:t xml:space="preserve"> </w:t>
      </w:r>
      <w:r w:rsidRPr="00F95D06">
        <w:rPr>
          <w:rFonts w:ascii="Times New Roman" w:hAnsi="Times New Roman" w:cs="Times New Roman"/>
          <w:sz w:val="24"/>
          <w:szCs w:val="24"/>
        </w:rPr>
        <w:t>проблемы и возможности их решения с помощью целенаправленной</w:t>
      </w:r>
      <w:r w:rsidR="00C000DA">
        <w:rPr>
          <w:rFonts w:ascii="Times New Roman" w:hAnsi="Times New Roman" w:cs="Times New Roman"/>
          <w:sz w:val="24"/>
          <w:szCs w:val="24"/>
        </w:rPr>
        <w:t xml:space="preserve"> </w:t>
      </w:r>
      <w:r w:rsidRPr="00F95D06">
        <w:rPr>
          <w:rFonts w:ascii="Times New Roman" w:hAnsi="Times New Roman" w:cs="Times New Roman"/>
          <w:sz w:val="24"/>
          <w:szCs w:val="24"/>
        </w:rPr>
        <w:t>самореализации.</w:t>
      </w:r>
    </w:p>
    <w:p w:rsidR="00C3378F" w:rsidRPr="00F95D06" w:rsidRDefault="00C3378F" w:rsidP="004E24DC">
      <w:pPr>
        <w:ind w:firstLine="708"/>
        <w:jc w:val="both"/>
        <w:rPr>
          <w:rFonts w:ascii="Times New Roman" w:hAnsi="Times New Roman" w:cs="Times New Roman"/>
          <w:sz w:val="24"/>
          <w:szCs w:val="24"/>
        </w:rPr>
      </w:pPr>
      <w:r w:rsidRPr="00F95D06">
        <w:rPr>
          <w:rFonts w:ascii="Times New Roman" w:hAnsi="Times New Roman" w:cs="Times New Roman"/>
          <w:b/>
          <w:sz w:val="24"/>
          <w:szCs w:val="24"/>
        </w:rPr>
        <w:t xml:space="preserve">Рефлексия </w:t>
      </w:r>
      <w:r w:rsidRPr="00F95D06">
        <w:rPr>
          <w:rFonts w:ascii="Times New Roman" w:hAnsi="Times New Roman" w:cs="Times New Roman"/>
          <w:sz w:val="24"/>
          <w:szCs w:val="24"/>
        </w:rPr>
        <w:t>– умение видеть себя глазами других людей. Специалист социальной сферы работает с людьми, и умение видеть себя со стороны позволяет ему критически относиться к своему поведению и к тому, что и как он делает, а значит более ответственно подходить к своей профессиональной деятельности.</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xml:space="preserve">     </w:t>
      </w:r>
      <w:r w:rsidR="004E24DC">
        <w:rPr>
          <w:rFonts w:ascii="Times New Roman" w:hAnsi="Times New Roman" w:cs="Times New Roman"/>
          <w:sz w:val="24"/>
          <w:szCs w:val="24"/>
        </w:rPr>
        <w:tab/>
      </w:r>
      <w:r w:rsidRPr="00F95D06">
        <w:rPr>
          <w:rFonts w:ascii="Times New Roman" w:hAnsi="Times New Roman" w:cs="Times New Roman"/>
          <w:sz w:val="24"/>
          <w:szCs w:val="24"/>
        </w:rPr>
        <w:t xml:space="preserve"> Эмоциональные качества личности характеризуют переживания</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специалиста, которые он испытывает при встрече с социальными проблемами человека в процессе социальной работы и оказывающие существенное влияние на его профессиональную деятельность. К ним  относятся:</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эмоциональная устойчивость;</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xml:space="preserve"> – самообладание, способность к </w:t>
      </w:r>
      <w:proofErr w:type="spellStart"/>
      <w:r w:rsidRPr="00F95D06">
        <w:rPr>
          <w:rFonts w:ascii="Times New Roman" w:hAnsi="Times New Roman" w:cs="Times New Roman"/>
          <w:sz w:val="24"/>
          <w:szCs w:val="24"/>
        </w:rPr>
        <w:t>саморегуляции</w:t>
      </w:r>
      <w:proofErr w:type="spellEnd"/>
      <w:r w:rsidRPr="00F95D06">
        <w:rPr>
          <w:rFonts w:ascii="Times New Roman" w:hAnsi="Times New Roman" w:cs="Times New Roman"/>
          <w:sz w:val="24"/>
          <w:szCs w:val="24"/>
        </w:rPr>
        <w:t>, что  позволяет социальному работнику владеть собой в различных ситуациях профессиональной деятельности;</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способность эмоционально отзываться на переживания клиента, сопереживать с ним в процессе взаимодействия, общения.</w:t>
      </w:r>
    </w:p>
    <w:p w:rsidR="00F95D06" w:rsidRPr="00F95D06" w:rsidRDefault="00F95D06" w:rsidP="006E7DB0">
      <w:pPr>
        <w:jc w:val="both"/>
        <w:rPr>
          <w:rFonts w:ascii="Times New Roman" w:hAnsi="Times New Roman" w:cs="Times New Roman"/>
          <w:sz w:val="24"/>
          <w:szCs w:val="24"/>
        </w:rPr>
      </w:pPr>
      <w:r w:rsidRPr="00F95D06">
        <w:rPr>
          <w:rFonts w:ascii="Times New Roman" w:hAnsi="Times New Roman" w:cs="Times New Roman"/>
          <w:sz w:val="24"/>
          <w:szCs w:val="24"/>
        </w:rPr>
        <w:t xml:space="preserve">      </w:t>
      </w:r>
      <w:r w:rsidR="004E24DC">
        <w:rPr>
          <w:rFonts w:ascii="Times New Roman" w:hAnsi="Times New Roman" w:cs="Times New Roman"/>
          <w:sz w:val="24"/>
          <w:szCs w:val="24"/>
        </w:rPr>
        <w:tab/>
      </w:r>
      <w:r w:rsidRPr="00F95D06">
        <w:rPr>
          <w:rFonts w:ascii="Times New Roman" w:hAnsi="Times New Roman" w:cs="Times New Roman"/>
          <w:sz w:val="24"/>
          <w:szCs w:val="24"/>
        </w:rPr>
        <w:t xml:space="preserve"> </w:t>
      </w:r>
      <w:r w:rsidR="00C3378F" w:rsidRPr="00F95D06">
        <w:rPr>
          <w:rFonts w:ascii="Times New Roman" w:hAnsi="Times New Roman" w:cs="Times New Roman"/>
          <w:sz w:val="24"/>
          <w:szCs w:val="24"/>
        </w:rPr>
        <w:t>Общаясь с другими людьми, социальный работник неизбежно</w:t>
      </w:r>
      <w:r w:rsidRPr="00F95D06">
        <w:rPr>
          <w:rFonts w:ascii="Times New Roman" w:hAnsi="Times New Roman" w:cs="Times New Roman"/>
          <w:sz w:val="24"/>
          <w:szCs w:val="24"/>
        </w:rPr>
        <w:t xml:space="preserve"> </w:t>
      </w:r>
      <w:r w:rsidR="00C3378F" w:rsidRPr="00F95D06">
        <w:rPr>
          <w:rFonts w:ascii="Times New Roman" w:hAnsi="Times New Roman" w:cs="Times New Roman"/>
          <w:sz w:val="24"/>
          <w:szCs w:val="24"/>
        </w:rPr>
        <w:t>должен  научиться общаться с собой. Рефлексируя, то есть воспринимая свой собственный образ и понимая другого человека, он для</w:t>
      </w:r>
      <w:r w:rsidRPr="00F95D06">
        <w:rPr>
          <w:rFonts w:ascii="Times New Roman" w:hAnsi="Times New Roman" w:cs="Times New Roman"/>
          <w:sz w:val="24"/>
          <w:szCs w:val="24"/>
        </w:rPr>
        <w:t xml:space="preserve"> </w:t>
      </w:r>
      <w:r w:rsidR="00C3378F" w:rsidRPr="00F95D06">
        <w:rPr>
          <w:rFonts w:ascii="Times New Roman" w:hAnsi="Times New Roman" w:cs="Times New Roman"/>
          <w:sz w:val="24"/>
          <w:szCs w:val="24"/>
        </w:rPr>
        <w:t xml:space="preserve">успеха общения нередко должен  целенаправленно изменять внешние признаки своего образа и характера поведения. Любая деятельность, а тем более выполняемая на пределе возможностей, требует постоянной оценки своих сил и умения заставить себя работать, даже если эти силы, казалось, уже исчерпаны. </w:t>
      </w:r>
    </w:p>
    <w:p w:rsidR="00C3378F" w:rsidRPr="00F95D06" w:rsidRDefault="00F95D06" w:rsidP="006E7DB0">
      <w:pPr>
        <w:jc w:val="both"/>
        <w:rPr>
          <w:rFonts w:ascii="Times New Roman" w:hAnsi="Times New Roman" w:cs="Times New Roman"/>
          <w:sz w:val="24"/>
          <w:szCs w:val="24"/>
        </w:rPr>
      </w:pPr>
      <w:r w:rsidRPr="00F95D06">
        <w:rPr>
          <w:rFonts w:ascii="Times New Roman" w:hAnsi="Times New Roman" w:cs="Times New Roman"/>
          <w:sz w:val="24"/>
          <w:szCs w:val="24"/>
        </w:rPr>
        <w:t xml:space="preserve">        </w:t>
      </w:r>
      <w:r w:rsidR="00C3378F" w:rsidRPr="00F95D06">
        <w:rPr>
          <w:rFonts w:ascii="Times New Roman" w:hAnsi="Times New Roman" w:cs="Times New Roman"/>
          <w:sz w:val="24"/>
          <w:szCs w:val="24"/>
        </w:rPr>
        <w:t xml:space="preserve">Для этого используются различные способы, пусть не всегда осознанного, но, тем не менее, активного воздействия на свое состояние и самочувствие. Эти и многие стороны </w:t>
      </w:r>
      <w:proofErr w:type="spellStart"/>
      <w:r w:rsidR="00C3378F" w:rsidRPr="00F95D06">
        <w:rPr>
          <w:rFonts w:ascii="Times New Roman" w:hAnsi="Times New Roman" w:cs="Times New Roman"/>
          <w:sz w:val="24"/>
          <w:szCs w:val="24"/>
        </w:rPr>
        <w:t>самовоздействия</w:t>
      </w:r>
      <w:proofErr w:type="spellEnd"/>
      <w:r w:rsidR="00C3378F" w:rsidRPr="00F95D06">
        <w:rPr>
          <w:rFonts w:ascii="Times New Roman" w:hAnsi="Times New Roman" w:cs="Times New Roman"/>
          <w:sz w:val="24"/>
          <w:szCs w:val="24"/>
        </w:rPr>
        <w:t xml:space="preserve"> вытекают из сложного многопланового психического</w:t>
      </w:r>
      <w:r w:rsidRPr="00F95D06">
        <w:rPr>
          <w:rFonts w:ascii="Times New Roman" w:hAnsi="Times New Roman" w:cs="Times New Roman"/>
          <w:sz w:val="24"/>
          <w:szCs w:val="24"/>
        </w:rPr>
        <w:t xml:space="preserve"> </w:t>
      </w:r>
      <w:r w:rsidR="00C3378F" w:rsidRPr="00F95D06">
        <w:rPr>
          <w:rFonts w:ascii="Times New Roman" w:hAnsi="Times New Roman" w:cs="Times New Roman"/>
          <w:sz w:val="24"/>
          <w:szCs w:val="24"/>
        </w:rPr>
        <w:t>процесса, который предполагает все атрибуты общения.</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Л. И. Зотова, Н. А. Нартова предлагают рекомендации, как надо слушать</w:t>
      </w:r>
      <w:r w:rsidR="00F95D06" w:rsidRPr="00F95D06">
        <w:rPr>
          <w:rFonts w:ascii="Times New Roman" w:hAnsi="Times New Roman" w:cs="Times New Roman"/>
          <w:sz w:val="24"/>
          <w:szCs w:val="24"/>
        </w:rPr>
        <w:t xml:space="preserve"> клиента.</w:t>
      </w:r>
      <w:r w:rsidRPr="00F95D06">
        <w:rPr>
          <w:rFonts w:ascii="Times New Roman" w:hAnsi="Times New Roman" w:cs="Times New Roman"/>
          <w:sz w:val="24"/>
          <w:szCs w:val="24"/>
        </w:rPr>
        <w:t xml:space="preserve"> На основе их учета можно критически оценить свои привычки слушать, используя эффективные приемы слушания в практике общения.</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Не уходите от ответственности за общение. Необходимо помнить, что в общении участвуют как минимум два человека, которые попеременно говорят и слушают. Если вам не ясно, о чем говорит ваш собеседник, дайте ему об этом знать или уточняющими вопросами, или переформулировав сказанное с просьбой поправить вас.</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Будьте внимательны, то есть слушайте собеседника всем телом: повернитесь к нему лицом, поддерживайте с говорящим визуальный контакт, помните о расстоянии (дистанции) между вами, которое должно быть удобно для обоих.</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lastRenderedPageBreak/>
        <w:t>• Сосредоточьтесь на том, что говорит собеседник. Помните, что любой человек может удержать сконцентрированное внимание в пределах минуты.</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Старайтесь понять не только смысл, но и чувства вашего собеседника. Наблюдайте за невербальными сигналами, за тоном голоса, скоростью речи, интонацией, понаблюдайте за тем, способствуют ли невербальные сигналы большему пониманию речи говорящего или противоречат его словесному содержанию.</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Старайтесь выразить понимание.</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Не притворяйтесь, что слушаете говорящего. Вас быстро разоблачат.</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Не перебивайте без надобности.</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Не делайте поспешных выводов.</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Не задавайте слишком много вопросов.</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 Не давайте непрошенных советов.</w:t>
      </w:r>
    </w:p>
    <w:p w:rsidR="00C3378F" w:rsidRPr="00F95D06" w:rsidRDefault="00C3378F" w:rsidP="006E7DB0">
      <w:pPr>
        <w:jc w:val="both"/>
        <w:rPr>
          <w:rFonts w:ascii="Times New Roman" w:hAnsi="Times New Roman" w:cs="Times New Roman"/>
          <w:sz w:val="24"/>
          <w:szCs w:val="24"/>
        </w:rPr>
      </w:pPr>
      <w:r w:rsidRPr="00F95D06">
        <w:rPr>
          <w:rFonts w:ascii="Times New Roman" w:hAnsi="Times New Roman" w:cs="Times New Roman"/>
          <w:sz w:val="24"/>
          <w:szCs w:val="24"/>
        </w:rPr>
        <w:t>И в заключение хочется отметить, что культура общения социального работника – это сложное, многогранное и многоплановое образование. Формирование культуры общения начинается в процессе воспитания и идет непрерывно в течение жизни и деятельности человека.</w:t>
      </w:r>
    </w:p>
    <w:p w:rsidR="00C3378F" w:rsidRPr="00F95D06" w:rsidRDefault="00C3378F" w:rsidP="00C3378F">
      <w:pPr>
        <w:rPr>
          <w:rFonts w:ascii="Times New Roman" w:hAnsi="Times New Roman" w:cs="Times New Roman"/>
          <w:sz w:val="24"/>
          <w:szCs w:val="24"/>
        </w:rPr>
      </w:pPr>
    </w:p>
    <w:p w:rsidR="008C5C2A" w:rsidRPr="009D1CC0" w:rsidRDefault="00F95D06" w:rsidP="00F95D06">
      <w:pPr>
        <w:pStyle w:val="a4"/>
        <w:autoSpaceDE w:val="0"/>
        <w:autoSpaceDN w:val="0"/>
        <w:adjustRightInd w:val="0"/>
        <w:ind w:firstLine="696"/>
        <w:jc w:val="right"/>
        <w:rPr>
          <w:rFonts w:ascii="Times New Roman" w:hAnsi="Times New Roman" w:cs="Times New Roman"/>
          <w:b/>
          <w:color w:val="000000" w:themeColor="text1"/>
          <w:sz w:val="24"/>
          <w:szCs w:val="24"/>
        </w:rPr>
      </w:pPr>
      <w:r w:rsidRPr="009D1CC0">
        <w:rPr>
          <w:rFonts w:ascii="Times New Roman" w:hAnsi="Times New Roman" w:cs="Times New Roman"/>
          <w:b/>
          <w:color w:val="000000" w:themeColor="text1"/>
          <w:sz w:val="24"/>
          <w:szCs w:val="24"/>
        </w:rPr>
        <w:t>Приложение 2</w:t>
      </w:r>
    </w:p>
    <w:p w:rsidR="002907DC" w:rsidRPr="00F95D06" w:rsidRDefault="002907DC" w:rsidP="002907DC">
      <w:pPr>
        <w:rPr>
          <w:rFonts w:ascii="Times New Roman" w:hAnsi="Times New Roman" w:cs="Times New Roman"/>
          <w:b/>
          <w:sz w:val="24"/>
          <w:szCs w:val="24"/>
        </w:rPr>
      </w:pPr>
    </w:p>
    <w:p w:rsidR="002907DC" w:rsidRPr="00F95D06" w:rsidRDefault="002907DC" w:rsidP="002907DC">
      <w:pPr>
        <w:jc w:val="center"/>
        <w:rPr>
          <w:rFonts w:ascii="Times New Roman" w:hAnsi="Times New Roman" w:cs="Times New Roman"/>
          <w:b/>
          <w:sz w:val="24"/>
          <w:szCs w:val="24"/>
        </w:rPr>
      </w:pPr>
      <w:r w:rsidRPr="00F95D06">
        <w:rPr>
          <w:rFonts w:ascii="Times New Roman" w:hAnsi="Times New Roman" w:cs="Times New Roman"/>
          <w:b/>
          <w:sz w:val="24"/>
          <w:szCs w:val="24"/>
        </w:rPr>
        <w:t>Классификация нарушений здоровья у детей с ограниченными возможностями здоровья.</w:t>
      </w:r>
    </w:p>
    <w:p w:rsidR="002907DC" w:rsidRPr="00F95D06" w:rsidRDefault="002907DC" w:rsidP="006E7DB0">
      <w:pPr>
        <w:jc w:val="both"/>
        <w:rPr>
          <w:rFonts w:ascii="Times New Roman" w:hAnsi="Times New Roman" w:cs="Times New Roman"/>
          <w:sz w:val="24"/>
          <w:szCs w:val="24"/>
        </w:rPr>
      </w:pPr>
      <w:r w:rsidRPr="00F95D06">
        <w:rPr>
          <w:rFonts w:ascii="Times New Roman" w:hAnsi="Times New Roman" w:cs="Times New Roman"/>
          <w:sz w:val="24"/>
          <w:szCs w:val="24"/>
        </w:rPr>
        <w:t>1) Глухие (</w:t>
      </w:r>
      <w:proofErr w:type="spellStart"/>
      <w:r w:rsidRPr="00F95D06">
        <w:rPr>
          <w:rFonts w:ascii="Times New Roman" w:hAnsi="Times New Roman" w:cs="Times New Roman"/>
          <w:sz w:val="24"/>
          <w:szCs w:val="24"/>
        </w:rPr>
        <w:t>неслышащие</w:t>
      </w:r>
      <w:proofErr w:type="spellEnd"/>
      <w:r w:rsidRPr="00F95D06">
        <w:rPr>
          <w:rFonts w:ascii="Times New Roman" w:hAnsi="Times New Roman" w:cs="Times New Roman"/>
          <w:sz w:val="24"/>
          <w:szCs w:val="24"/>
        </w:rPr>
        <w:t>) дети – это дети с полным выпадением</w:t>
      </w:r>
      <w:r w:rsidR="004E24DC">
        <w:rPr>
          <w:rFonts w:ascii="Times New Roman" w:hAnsi="Times New Roman" w:cs="Times New Roman"/>
          <w:sz w:val="24"/>
          <w:szCs w:val="24"/>
        </w:rPr>
        <w:t xml:space="preserve"> </w:t>
      </w:r>
      <w:r w:rsidRPr="00F95D06">
        <w:rPr>
          <w:rFonts w:ascii="Times New Roman" w:hAnsi="Times New Roman" w:cs="Times New Roman"/>
          <w:sz w:val="24"/>
          <w:szCs w:val="24"/>
        </w:rPr>
        <w:t>слуха, который не может быть ими самостоятельно использован для</w:t>
      </w:r>
      <w:r w:rsidR="004E24DC">
        <w:rPr>
          <w:rFonts w:ascii="Times New Roman" w:hAnsi="Times New Roman" w:cs="Times New Roman"/>
          <w:sz w:val="24"/>
          <w:szCs w:val="24"/>
        </w:rPr>
        <w:t xml:space="preserve"> </w:t>
      </w:r>
      <w:r w:rsidRPr="00F95D06">
        <w:rPr>
          <w:rFonts w:ascii="Times New Roman" w:hAnsi="Times New Roman" w:cs="Times New Roman"/>
          <w:sz w:val="24"/>
          <w:szCs w:val="24"/>
        </w:rPr>
        <w:t>накопления речевого запаса. Врожденная или ранняя потеря слуха</w:t>
      </w:r>
      <w:r w:rsidR="004E24DC">
        <w:rPr>
          <w:rFonts w:ascii="Times New Roman" w:hAnsi="Times New Roman" w:cs="Times New Roman"/>
          <w:sz w:val="24"/>
          <w:szCs w:val="24"/>
        </w:rPr>
        <w:t xml:space="preserve"> </w:t>
      </w:r>
      <w:r w:rsidRPr="00F95D06">
        <w:rPr>
          <w:rFonts w:ascii="Times New Roman" w:hAnsi="Times New Roman" w:cs="Times New Roman"/>
          <w:sz w:val="24"/>
          <w:szCs w:val="24"/>
        </w:rPr>
        <w:t>приводит к отсутствию речи (немота) либо ее грубому недоразвитию;</w:t>
      </w:r>
    </w:p>
    <w:p w:rsidR="002907DC" w:rsidRPr="00F95D06" w:rsidRDefault="002907DC" w:rsidP="006E7DB0">
      <w:pPr>
        <w:jc w:val="both"/>
        <w:rPr>
          <w:rFonts w:ascii="Times New Roman" w:hAnsi="Times New Roman" w:cs="Times New Roman"/>
          <w:sz w:val="24"/>
          <w:szCs w:val="24"/>
        </w:rPr>
      </w:pPr>
      <w:r w:rsidRPr="00F95D06">
        <w:rPr>
          <w:rFonts w:ascii="Times New Roman" w:hAnsi="Times New Roman" w:cs="Times New Roman"/>
          <w:sz w:val="24"/>
          <w:szCs w:val="24"/>
        </w:rPr>
        <w:t>2) позднооглохшие дети – это дети с потерей слуха, но относительно сохранной речью ввиду сравнительно позднего возникновения глухоты;</w:t>
      </w:r>
    </w:p>
    <w:p w:rsidR="002907DC" w:rsidRPr="00F95D06" w:rsidRDefault="002907DC" w:rsidP="006E7DB0">
      <w:pPr>
        <w:jc w:val="both"/>
        <w:rPr>
          <w:rFonts w:ascii="Times New Roman" w:hAnsi="Times New Roman" w:cs="Times New Roman"/>
          <w:sz w:val="24"/>
          <w:szCs w:val="24"/>
        </w:rPr>
      </w:pPr>
      <w:r w:rsidRPr="00F95D06">
        <w:rPr>
          <w:rFonts w:ascii="Times New Roman" w:hAnsi="Times New Roman" w:cs="Times New Roman"/>
          <w:sz w:val="24"/>
          <w:szCs w:val="24"/>
        </w:rPr>
        <w:t>3) слабослышащие дети имеют частичную слуховую недостаточность, затрудняющую речевое развитие, но сохраняющую возможность самостоятельного накопления речевого запаса при помощи слухового анализатора;</w:t>
      </w:r>
    </w:p>
    <w:p w:rsidR="002907DC" w:rsidRPr="00F95D06" w:rsidRDefault="002907DC" w:rsidP="006E7DB0">
      <w:pPr>
        <w:jc w:val="both"/>
        <w:rPr>
          <w:rFonts w:ascii="Times New Roman" w:hAnsi="Times New Roman" w:cs="Times New Roman"/>
          <w:sz w:val="24"/>
          <w:szCs w:val="24"/>
        </w:rPr>
      </w:pPr>
      <w:r w:rsidRPr="00F95D06">
        <w:rPr>
          <w:rFonts w:ascii="Times New Roman" w:hAnsi="Times New Roman" w:cs="Times New Roman"/>
          <w:sz w:val="24"/>
          <w:szCs w:val="24"/>
        </w:rPr>
        <w:t xml:space="preserve">4) слепые (незрячие) дети – дети с полным отсутствием зрительных ощущений, либо сохранившимся </w:t>
      </w:r>
      <w:proofErr w:type="spellStart"/>
      <w:r w:rsidRPr="00F95D06">
        <w:rPr>
          <w:rFonts w:ascii="Times New Roman" w:hAnsi="Times New Roman" w:cs="Times New Roman"/>
          <w:sz w:val="24"/>
          <w:szCs w:val="24"/>
        </w:rPr>
        <w:t>светоощущением</w:t>
      </w:r>
      <w:proofErr w:type="spellEnd"/>
      <w:r w:rsidRPr="00F95D06">
        <w:rPr>
          <w:rFonts w:ascii="Times New Roman" w:hAnsi="Times New Roman" w:cs="Times New Roman"/>
          <w:sz w:val="24"/>
          <w:szCs w:val="24"/>
        </w:rPr>
        <w:t>, либо остаточным зрением (максимальной остротой зрения 0,04);</w:t>
      </w:r>
    </w:p>
    <w:p w:rsidR="002907DC" w:rsidRPr="00F95D06" w:rsidRDefault="002907DC" w:rsidP="006E7DB0">
      <w:pPr>
        <w:jc w:val="both"/>
        <w:rPr>
          <w:rFonts w:ascii="Times New Roman" w:hAnsi="Times New Roman" w:cs="Times New Roman"/>
          <w:sz w:val="24"/>
          <w:szCs w:val="24"/>
        </w:rPr>
      </w:pPr>
      <w:r w:rsidRPr="00F95D06">
        <w:rPr>
          <w:rFonts w:ascii="Times New Roman" w:hAnsi="Times New Roman" w:cs="Times New Roman"/>
          <w:sz w:val="24"/>
          <w:szCs w:val="24"/>
        </w:rPr>
        <w:t>5) слабовидящие дети с остротой зрения на лучше видящем глазу при использовании очков от 0,05 до 0,4. Главное отличие слепых детей от слабовидящих в том, что зрение для последних остается основным средством восприятия;</w:t>
      </w:r>
    </w:p>
    <w:p w:rsidR="002907DC" w:rsidRPr="00F95D06" w:rsidRDefault="002907DC" w:rsidP="006E7DB0">
      <w:pPr>
        <w:jc w:val="both"/>
        <w:rPr>
          <w:rFonts w:ascii="Times New Roman" w:hAnsi="Times New Roman" w:cs="Times New Roman"/>
          <w:sz w:val="24"/>
          <w:szCs w:val="24"/>
        </w:rPr>
      </w:pPr>
      <w:r w:rsidRPr="00F95D06">
        <w:rPr>
          <w:rFonts w:ascii="Times New Roman" w:hAnsi="Times New Roman" w:cs="Times New Roman"/>
          <w:sz w:val="24"/>
          <w:szCs w:val="24"/>
        </w:rPr>
        <w:t>6) дети с нарушениями функций опорно-двигательного аппарата. У детей с церебральными параличами часто отмечается недостаточность целого ряда нервно-психических функций, в значительной мере связанная с поражением двигательной сферы;</w:t>
      </w:r>
    </w:p>
    <w:p w:rsidR="002907DC" w:rsidRPr="00F95D06" w:rsidRDefault="002907DC" w:rsidP="006E7DB0">
      <w:pPr>
        <w:jc w:val="both"/>
        <w:rPr>
          <w:rFonts w:ascii="Times New Roman" w:hAnsi="Times New Roman" w:cs="Times New Roman"/>
          <w:sz w:val="24"/>
          <w:szCs w:val="24"/>
        </w:rPr>
      </w:pPr>
      <w:r w:rsidRPr="00F95D06">
        <w:rPr>
          <w:rFonts w:ascii="Times New Roman" w:hAnsi="Times New Roman" w:cs="Times New Roman"/>
          <w:sz w:val="24"/>
          <w:szCs w:val="24"/>
        </w:rPr>
        <w:t>7) дети с нарушениями эмоционально-волевой сферы. Основной особенностью таких детей является нарушение или задержка в развитии высших социализированных форм поведения, предполагающих взаимодействие с другим человеком, учет его мыслей, чувств, поведенческих реакций;</w:t>
      </w:r>
    </w:p>
    <w:p w:rsidR="002907DC" w:rsidRPr="00F95D06" w:rsidRDefault="002907DC" w:rsidP="006E7DB0">
      <w:pPr>
        <w:jc w:val="both"/>
        <w:rPr>
          <w:rFonts w:ascii="Times New Roman" w:hAnsi="Times New Roman" w:cs="Times New Roman"/>
          <w:sz w:val="24"/>
          <w:szCs w:val="24"/>
        </w:rPr>
      </w:pPr>
      <w:r w:rsidRPr="00F95D06">
        <w:rPr>
          <w:rFonts w:ascii="Times New Roman" w:hAnsi="Times New Roman" w:cs="Times New Roman"/>
          <w:sz w:val="24"/>
          <w:szCs w:val="24"/>
        </w:rPr>
        <w:t>8) дети с нарушением интеллекта имеют нарушения познавательной деятельности, а также изменения психики в целом, которые возникли в результате поражения центральной нервной системы, в том числе головного мозга;</w:t>
      </w:r>
    </w:p>
    <w:p w:rsidR="002907DC" w:rsidRPr="002907DC" w:rsidRDefault="002907DC" w:rsidP="006E7DB0">
      <w:pPr>
        <w:jc w:val="both"/>
        <w:rPr>
          <w:rFonts w:ascii="Times New Roman" w:hAnsi="Times New Roman" w:cs="Times New Roman"/>
          <w:sz w:val="24"/>
          <w:szCs w:val="24"/>
        </w:rPr>
      </w:pPr>
      <w:r w:rsidRPr="00F95D06">
        <w:rPr>
          <w:rFonts w:ascii="Times New Roman" w:hAnsi="Times New Roman" w:cs="Times New Roman"/>
          <w:sz w:val="24"/>
          <w:szCs w:val="24"/>
        </w:rPr>
        <w:t>9) дети с задержкой психического развития (</w:t>
      </w:r>
      <w:proofErr w:type="spellStart"/>
      <w:r w:rsidRPr="00F95D06">
        <w:rPr>
          <w:rFonts w:ascii="Times New Roman" w:hAnsi="Times New Roman" w:cs="Times New Roman"/>
          <w:sz w:val="24"/>
          <w:szCs w:val="24"/>
        </w:rPr>
        <w:t>труднообучаемые</w:t>
      </w:r>
      <w:proofErr w:type="spellEnd"/>
      <w:r w:rsidRPr="00F95D06">
        <w:rPr>
          <w:rFonts w:ascii="Times New Roman" w:hAnsi="Times New Roman" w:cs="Times New Roman"/>
          <w:sz w:val="24"/>
          <w:szCs w:val="24"/>
        </w:rPr>
        <w:t>) – дети с нарушением нормального темпа психического развития, когда отдельные психические функции (память, внимание, мышление, эмоционально-волевая</w:t>
      </w:r>
      <w:r w:rsidRPr="002907DC">
        <w:rPr>
          <w:rFonts w:ascii="Times New Roman" w:hAnsi="Times New Roman" w:cs="Times New Roman"/>
          <w:sz w:val="24"/>
          <w:szCs w:val="24"/>
        </w:rPr>
        <w:t xml:space="preserve"> сфера) отстают в своем развитии от принятых психологических норм для данного возраста;</w:t>
      </w:r>
    </w:p>
    <w:p w:rsidR="002907DC" w:rsidRPr="002907DC" w:rsidRDefault="002907DC" w:rsidP="006E7DB0">
      <w:pPr>
        <w:jc w:val="both"/>
        <w:rPr>
          <w:rFonts w:ascii="Times New Roman" w:hAnsi="Times New Roman" w:cs="Times New Roman"/>
          <w:sz w:val="24"/>
          <w:szCs w:val="24"/>
        </w:rPr>
      </w:pPr>
      <w:r w:rsidRPr="002907DC">
        <w:rPr>
          <w:rFonts w:ascii="Times New Roman" w:hAnsi="Times New Roman" w:cs="Times New Roman"/>
          <w:sz w:val="24"/>
          <w:szCs w:val="24"/>
        </w:rPr>
        <w:lastRenderedPageBreak/>
        <w:t>10) дети с тяжелыми нарушениями речи – это особая категория детей с отклонениями в развитии, у которых сохранен слух, первично не нарушен интеллект, но есть значительные речевые дефекты, влияющие на становление психики;</w:t>
      </w:r>
    </w:p>
    <w:p w:rsidR="002907DC" w:rsidRPr="002907DC" w:rsidRDefault="002907DC" w:rsidP="006E7DB0">
      <w:pPr>
        <w:jc w:val="both"/>
        <w:rPr>
          <w:rFonts w:ascii="Times New Roman" w:hAnsi="Times New Roman" w:cs="Times New Roman"/>
          <w:sz w:val="24"/>
          <w:szCs w:val="24"/>
        </w:rPr>
      </w:pPr>
      <w:r w:rsidRPr="002907DC">
        <w:rPr>
          <w:rFonts w:ascii="Times New Roman" w:hAnsi="Times New Roman" w:cs="Times New Roman"/>
          <w:sz w:val="24"/>
          <w:szCs w:val="24"/>
        </w:rPr>
        <w:t>11) дети со сложными недостатками развития – наличие двух или более выраженных первичных нарушений у одного ребенка.</w:t>
      </w:r>
    </w:p>
    <w:p w:rsidR="002907DC" w:rsidRPr="002907DC" w:rsidRDefault="002907DC" w:rsidP="006E7DB0">
      <w:pPr>
        <w:jc w:val="both"/>
        <w:rPr>
          <w:rFonts w:ascii="Times New Roman" w:hAnsi="Times New Roman" w:cs="Times New Roman"/>
          <w:sz w:val="24"/>
          <w:szCs w:val="24"/>
        </w:rPr>
      </w:pPr>
      <w:r>
        <w:rPr>
          <w:rFonts w:ascii="Times New Roman" w:hAnsi="Times New Roman" w:cs="Times New Roman"/>
          <w:sz w:val="24"/>
          <w:szCs w:val="24"/>
        </w:rPr>
        <w:t xml:space="preserve">         </w:t>
      </w:r>
      <w:r w:rsidRPr="002907DC">
        <w:rPr>
          <w:rFonts w:ascii="Times New Roman" w:hAnsi="Times New Roman" w:cs="Times New Roman"/>
          <w:sz w:val="24"/>
          <w:szCs w:val="24"/>
        </w:rPr>
        <w:t>Недостатки развития, входящие в состав сложного дефекта, связаны</w:t>
      </w:r>
    </w:p>
    <w:p w:rsidR="002907DC" w:rsidRPr="002907DC" w:rsidRDefault="002907DC" w:rsidP="006E7DB0">
      <w:pPr>
        <w:jc w:val="both"/>
        <w:rPr>
          <w:rFonts w:ascii="Times New Roman" w:hAnsi="Times New Roman" w:cs="Times New Roman"/>
          <w:sz w:val="24"/>
          <w:szCs w:val="24"/>
        </w:rPr>
      </w:pPr>
      <w:r w:rsidRPr="002907DC">
        <w:rPr>
          <w:rFonts w:ascii="Times New Roman" w:hAnsi="Times New Roman" w:cs="Times New Roman"/>
          <w:sz w:val="24"/>
          <w:szCs w:val="24"/>
        </w:rPr>
        <w:t xml:space="preserve">с повреждением разных систем организма. Это могут быть выраженные нарушения зрения и ДЦП; глухота и ДЦП; разные виды одновременного нарушения зрения и слуха, которые принято относить к </w:t>
      </w:r>
      <w:proofErr w:type="spellStart"/>
      <w:r w:rsidRPr="002907DC">
        <w:rPr>
          <w:rFonts w:ascii="Times New Roman" w:hAnsi="Times New Roman" w:cs="Times New Roman"/>
          <w:sz w:val="24"/>
          <w:szCs w:val="24"/>
        </w:rPr>
        <w:t>слепоглухоте</w:t>
      </w:r>
      <w:proofErr w:type="spellEnd"/>
      <w:r w:rsidRPr="002907DC">
        <w:rPr>
          <w:rFonts w:ascii="Times New Roman" w:hAnsi="Times New Roman" w:cs="Times New Roman"/>
          <w:sz w:val="24"/>
          <w:szCs w:val="24"/>
        </w:rPr>
        <w:t>; слепота и системное нарушение речи и т. д.</w:t>
      </w:r>
    </w:p>
    <w:p w:rsidR="007C2E34" w:rsidRDefault="007C2E34" w:rsidP="00F95D06">
      <w:pPr>
        <w:ind w:right="-1"/>
        <w:jc w:val="center"/>
        <w:rPr>
          <w:rFonts w:ascii="Times New Roman" w:hAnsi="Times New Roman" w:cs="Times New Roman"/>
          <w:b/>
          <w:sz w:val="24"/>
          <w:szCs w:val="24"/>
        </w:rPr>
      </w:pPr>
    </w:p>
    <w:p w:rsidR="007C2E34" w:rsidRDefault="007C2E34" w:rsidP="00F95D06">
      <w:pPr>
        <w:ind w:right="-1"/>
        <w:jc w:val="center"/>
        <w:rPr>
          <w:rFonts w:ascii="Times New Roman" w:hAnsi="Times New Roman" w:cs="Times New Roman"/>
          <w:b/>
          <w:sz w:val="24"/>
          <w:szCs w:val="24"/>
        </w:rPr>
      </w:pPr>
    </w:p>
    <w:p w:rsidR="009D1CC0" w:rsidRPr="004335A2" w:rsidRDefault="009D1CC0" w:rsidP="009D1CC0">
      <w:pPr>
        <w:jc w:val="right"/>
        <w:rPr>
          <w:rFonts w:ascii="Times New Roman" w:hAnsi="Times New Roman" w:cs="Times New Roman"/>
          <w:b/>
          <w:sz w:val="24"/>
          <w:szCs w:val="24"/>
        </w:rPr>
      </w:pPr>
      <w:r>
        <w:rPr>
          <w:rFonts w:ascii="Times New Roman" w:hAnsi="Times New Roman" w:cs="Times New Roman"/>
          <w:b/>
          <w:sz w:val="24"/>
          <w:szCs w:val="24"/>
        </w:rPr>
        <w:t>Приложение 3</w:t>
      </w:r>
    </w:p>
    <w:p w:rsidR="009D1CC0" w:rsidRDefault="009D1CC0" w:rsidP="009D1CC0">
      <w:pPr>
        <w:jc w:val="center"/>
        <w:rPr>
          <w:rFonts w:ascii="Times New Roman" w:hAnsi="Times New Roman" w:cs="Times New Roman"/>
          <w:b/>
          <w:sz w:val="24"/>
          <w:szCs w:val="24"/>
        </w:rPr>
      </w:pPr>
    </w:p>
    <w:p w:rsidR="009D1CC0" w:rsidRPr="004335A2" w:rsidRDefault="009D1CC0" w:rsidP="009D1CC0">
      <w:pPr>
        <w:jc w:val="center"/>
        <w:rPr>
          <w:rFonts w:ascii="Times New Roman" w:hAnsi="Times New Roman" w:cs="Times New Roman"/>
          <w:b/>
          <w:sz w:val="24"/>
          <w:szCs w:val="24"/>
        </w:rPr>
      </w:pPr>
      <w:r w:rsidRPr="004335A2">
        <w:rPr>
          <w:rFonts w:ascii="Times New Roman" w:hAnsi="Times New Roman" w:cs="Times New Roman"/>
          <w:b/>
          <w:sz w:val="24"/>
          <w:szCs w:val="24"/>
        </w:rPr>
        <w:t>Социальный паспорт участка.</w:t>
      </w:r>
    </w:p>
    <w:p w:rsidR="009D1CC0" w:rsidRDefault="009D1CC0" w:rsidP="009D1CC0">
      <w:pPr>
        <w:jc w:val="both"/>
        <w:rPr>
          <w:rFonts w:ascii="Times New Roman" w:hAnsi="Times New Roman" w:cs="Times New Roman"/>
          <w:sz w:val="24"/>
          <w:szCs w:val="24"/>
        </w:rPr>
      </w:pPr>
      <w:r w:rsidRPr="004335A2">
        <w:rPr>
          <w:rFonts w:ascii="Times New Roman" w:hAnsi="Times New Roman" w:cs="Times New Roman"/>
          <w:sz w:val="24"/>
          <w:szCs w:val="24"/>
        </w:rPr>
        <w:t>(номер участка, название района)</w:t>
      </w:r>
    </w:p>
    <w:p w:rsidR="009D1CC0" w:rsidRPr="004335A2" w:rsidRDefault="009D1CC0" w:rsidP="009D1CC0">
      <w:pPr>
        <w:jc w:val="both"/>
        <w:rPr>
          <w:rFonts w:ascii="Times New Roman" w:hAnsi="Times New Roman" w:cs="Times New Roman"/>
          <w:sz w:val="24"/>
          <w:szCs w:val="24"/>
        </w:rPr>
      </w:pPr>
    </w:p>
    <w:p w:rsidR="009D1CC0" w:rsidRPr="004335A2" w:rsidRDefault="009D1CC0" w:rsidP="009D1CC0">
      <w:pPr>
        <w:jc w:val="both"/>
        <w:rPr>
          <w:rFonts w:ascii="Times New Roman" w:hAnsi="Times New Roman" w:cs="Times New Roman"/>
          <w:b/>
          <w:sz w:val="24"/>
          <w:szCs w:val="24"/>
          <w:u w:val="single"/>
        </w:rPr>
      </w:pPr>
      <w:r w:rsidRPr="004335A2">
        <w:rPr>
          <w:rFonts w:ascii="Times New Roman" w:hAnsi="Times New Roman" w:cs="Times New Roman"/>
          <w:b/>
          <w:sz w:val="24"/>
          <w:szCs w:val="24"/>
          <w:u w:val="single"/>
        </w:rPr>
        <w:t>1.Статистика</w:t>
      </w:r>
    </w:p>
    <w:p w:rsidR="009D1CC0" w:rsidRPr="004335A2" w:rsidRDefault="009D1CC0" w:rsidP="009D1CC0">
      <w:pPr>
        <w:jc w:val="both"/>
        <w:rPr>
          <w:rFonts w:ascii="Times New Roman" w:hAnsi="Times New Roman" w:cs="Times New Roman"/>
          <w:b/>
          <w:sz w:val="24"/>
          <w:szCs w:val="24"/>
        </w:rPr>
      </w:pPr>
      <w:r w:rsidRPr="004335A2">
        <w:rPr>
          <w:rFonts w:ascii="Times New Roman" w:hAnsi="Times New Roman" w:cs="Times New Roman"/>
          <w:b/>
          <w:sz w:val="24"/>
          <w:szCs w:val="24"/>
        </w:rPr>
        <w:t>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5"/>
        <w:gridCol w:w="1571"/>
        <w:gridCol w:w="1582"/>
        <w:gridCol w:w="1591"/>
        <w:gridCol w:w="1628"/>
        <w:gridCol w:w="1584"/>
      </w:tblGrid>
      <w:tr w:rsidR="009D1CC0" w:rsidRPr="004335A2" w:rsidTr="0043580A">
        <w:tc>
          <w:tcPr>
            <w:tcW w:w="165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категории семей</w:t>
            </w:r>
          </w:p>
        </w:tc>
        <w:tc>
          <w:tcPr>
            <w:tcW w:w="1571"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всего семей</w:t>
            </w:r>
          </w:p>
        </w:tc>
        <w:tc>
          <w:tcPr>
            <w:tcW w:w="1582"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неполные семьи (с одним родителем)</w:t>
            </w:r>
          </w:p>
        </w:tc>
        <w:tc>
          <w:tcPr>
            <w:tcW w:w="1591"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многодетные семьи</w:t>
            </w:r>
          </w:p>
        </w:tc>
        <w:tc>
          <w:tcPr>
            <w:tcW w:w="1586"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опекунские</w:t>
            </w:r>
          </w:p>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семьи  (замещающая семья)</w:t>
            </w:r>
          </w:p>
        </w:tc>
        <w:tc>
          <w:tcPr>
            <w:tcW w:w="1584"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родители-инвалиды</w:t>
            </w:r>
          </w:p>
        </w:tc>
      </w:tr>
      <w:tr w:rsidR="009D1CC0" w:rsidRPr="004335A2" w:rsidTr="0043580A">
        <w:tc>
          <w:tcPr>
            <w:tcW w:w="165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Семьи, нуждающиеся в поддержке</w:t>
            </w:r>
          </w:p>
        </w:tc>
        <w:tc>
          <w:tcPr>
            <w:tcW w:w="1571" w:type="dxa"/>
            <w:shd w:val="clear" w:color="auto" w:fill="auto"/>
          </w:tcPr>
          <w:p w:rsidR="009D1CC0" w:rsidRPr="004335A2" w:rsidRDefault="009D1CC0" w:rsidP="0043580A">
            <w:pPr>
              <w:jc w:val="both"/>
              <w:rPr>
                <w:rFonts w:ascii="Times New Roman" w:hAnsi="Times New Roman" w:cs="Times New Roman"/>
                <w:sz w:val="24"/>
                <w:szCs w:val="24"/>
              </w:rPr>
            </w:pPr>
          </w:p>
        </w:tc>
        <w:tc>
          <w:tcPr>
            <w:tcW w:w="1582" w:type="dxa"/>
            <w:shd w:val="clear" w:color="auto" w:fill="auto"/>
          </w:tcPr>
          <w:p w:rsidR="009D1CC0" w:rsidRPr="004335A2" w:rsidRDefault="009D1CC0" w:rsidP="0043580A">
            <w:pPr>
              <w:jc w:val="both"/>
              <w:rPr>
                <w:rFonts w:ascii="Times New Roman" w:hAnsi="Times New Roman" w:cs="Times New Roman"/>
                <w:sz w:val="24"/>
                <w:szCs w:val="24"/>
              </w:rPr>
            </w:pPr>
          </w:p>
        </w:tc>
        <w:tc>
          <w:tcPr>
            <w:tcW w:w="1591" w:type="dxa"/>
            <w:shd w:val="clear" w:color="auto" w:fill="auto"/>
          </w:tcPr>
          <w:p w:rsidR="009D1CC0" w:rsidRPr="004335A2" w:rsidRDefault="009D1CC0" w:rsidP="0043580A">
            <w:pPr>
              <w:jc w:val="both"/>
              <w:rPr>
                <w:rFonts w:ascii="Times New Roman" w:hAnsi="Times New Roman" w:cs="Times New Roman"/>
                <w:sz w:val="24"/>
                <w:szCs w:val="24"/>
              </w:rPr>
            </w:pPr>
          </w:p>
        </w:tc>
        <w:tc>
          <w:tcPr>
            <w:tcW w:w="1586" w:type="dxa"/>
            <w:shd w:val="clear" w:color="auto" w:fill="auto"/>
          </w:tcPr>
          <w:p w:rsidR="009D1CC0" w:rsidRPr="004335A2" w:rsidRDefault="009D1CC0" w:rsidP="0043580A">
            <w:pPr>
              <w:jc w:val="both"/>
              <w:rPr>
                <w:rFonts w:ascii="Times New Roman" w:hAnsi="Times New Roman" w:cs="Times New Roman"/>
                <w:sz w:val="24"/>
                <w:szCs w:val="24"/>
              </w:rPr>
            </w:pPr>
          </w:p>
        </w:tc>
        <w:tc>
          <w:tcPr>
            <w:tcW w:w="1584" w:type="dxa"/>
            <w:shd w:val="clear" w:color="auto" w:fill="auto"/>
          </w:tcPr>
          <w:p w:rsidR="009D1CC0" w:rsidRPr="004335A2" w:rsidRDefault="009D1CC0" w:rsidP="0043580A">
            <w:pPr>
              <w:jc w:val="both"/>
              <w:rPr>
                <w:rFonts w:ascii="Times New Roman" w:hAnsi="Times New Roman" w:cs="Times New Roman"/>
                <w:sz w:val="24"/>
                <w:szCs w:val="24"/>
              </w:rPr>
            </w:pPr>
          </w:p>
        </w:tc>
      </w:tr>
      <w:tr w:rsidR="009D1CC0" w:rsidRPr="004335A2" w:rsidTr="0043580A">
        <w:tc>
          <w:tcPr>
            <w:tcW w:w="165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Семьи, находящиеся в трудной жизненной ситуации</w:t>
            </w:r>
          </w:p>
        </w:tc>
        <w:tc>
          <w:tcPr>
            <w:tcW w:w="1571" w:type="dxa"/>
            <w:shd w:val="clear" w:color="auto" w:fill="auto"/>
          </w:tcPr>
          <w:p w:rsidR="009D1CC0" w:rsidRPr="004335A2" w:rsidRDefault="009D1CC0" w:rsidP="0043580A">
            <w:pPr>
              <w:jc w:val="both"/>
              <w:rPr>
                <w:rFonts w:ascii="Times New Roman" w:hAnsi="Times New Roman" w:cs="Times New Roman"/>
                <w:sz w:val="24"/>
                <w:szCs w:val="24"/>
              </w:rPr>
            </w:pPr>
          </w:p>
        </w:tc>
        <w:tc>
          <w:tcPr>
            <w:tcW w:w="1582" w:type="dxa"/>
            <w:shd w:val="clear" w:color="auto" w:fill="auto"/>
          </w:tcPr>
          <w:p w:rsidR="009D1CC0" w:rsidRPr="004335A2" w:rsidRDefault="009D1CC0" w:rsidP="0043580A">
            <w:pPr>
              <w:jc w:val="both"/>
              <w:rPr>
                <w:rFonts w:ascii="Times New Roman" w:hAnsi="Times New Roman" w:cs="Times New Roman"/>
                <w:sz w:val="24"/>
                <w:szCs w:val="24"/>
              </w:rPr>
            </w:pPr>
          </w:p>
        </w:tc>
        <w:tc>
          <w:tcPr>
            <w:tcW w:w="1591" w:type="dxa"/>
            <w:shd w:val="clear" w:color="auto" w:fill="auto"/>
          </w:tcPr>
          <w:p w:rsidR="009D1CC0" w:rsidRPr="004335A2" w:rsidRDefault="009D1CC0" w:rsidP="0043580A">
            <w:pPr>
              <w:jc w:val="both"/>
              <w:rPr>
                <w:rFonts w:ascii="Times New Roman" w:hAnsi="Times New Roman" w:cs="Times New Roman"/>
                <w:sz w:val="24"/>
                <w:szCs w:val="24"/>
              </w:rPr>
            </w:pPr>
          </w:p>
        </w:tc>
        <w:tc>
          <w:tcPr>
            <w:tcW w:w="1586" w:type="dxa"/>
            <w:shd w:val="clear" w:color="auto" w:fill="auto"/>
          </w:tcPr>
          <w:p w:rsidR="009D1CC0" w:rsidRPr="004335A2" w:rsidRDefault="009D1CC0" w:rsidP="0043580A">
            <w:pPr>
              <w:jc w:val="both"/>
              <w:rPr>
                <w:rFonts w:ascii="Times New Roman" w:hAnsi="Times New Roman" w:cs="Times New Roman"/>
                <w:sz w:val="24"/>
                <w:szCs w:val="24"/>
              </w:rPr>
            </w:pPr>
          </w:p>
        </w:tc>
        <w:tc>
          <w:tcPr>
            <w:tcW w:w="1584" w:type="dxa"/>
            <w:shd w:val="clear" w:color="auto" w:fill="auto"/>
          </w:tcPr>
          <w:p w:rsidR="009D1CC0" w:rsidRPr="004335A2" w:rsidRDefault="009D1CC0" w:rsidP="0043580A">
            <w:pPr>
              <w:jc w:val="both"/>
              <w:rPr>
                <w:rFonts w:ascii="Times New Roman" w:hAnsi="Times New Roman" w:cs="Times New Roman"/>
                <w:sz w:val="24"/>
                <w:szCs w:val="24"/>
              </w:rPr>
            </w:pPr>
          </w:p>
        </w:tc>
      </w:tr>
      <w:tr w:rsidR="009D1CC0" w:rsidRPr="004335A2" w:rsidTr="0043580A">
        <w:tc>
          <w:tcPr>
            <w:tcW w:w="165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Семьи, находящиеся в социально-опасном положении</w:t>
            </w:r>
          </w:p>
        </w:tc>
        <w:tc>
          <w:tcPr>
            <w:tcW w:w="1571" w:type="dxa"/>
            <w:shd w:val="clear" w:color="auto" w:fill="auto"/>
          </w:tcPr>
          <w:p w:rsidR="009D1CC0" w:rsidRPr="004335A2" w:rsidRDefault="009D1CC0" w:rsidP="0043580A">
            <w:pPr>
              <w:jc w:val="both"/>
              <w:rPr>
                <w:rFonts w:ascii="Times New Roman" w:hAnsi="Times New Roman" w:cs="Times New Roman"/>
                <w:sz w:val="24"/>
                <w:szCs w:val="24"/>
              </w:rPr>
            </w:pPr>
          </w:p>
        </w:tc>
        <w:tc>
          <w:tcPr>
            <w:tcW w:w="1582" w:type="dxa"/>
            <w:shd w:val="clear" w:color="auto" w:fill="auto"/>
          </w:tcPr>
          <w:p w:rsidR="009D1CC0" w:rsidRPr="004335A2" w:rsidRDefault="009D1CC0" w:rsidP="0043580A">
            <w:pPr>
              <w:jc w:val="both"/>
              <w:rPr>
                <w:rFonts w:ascii="Times New Roman" w:hAnsi="Times New Roman" w:cs="Times New Roman"/>
                <w:sz w:val="24"/>
                <w:szCs w:val="24"/>
              </w:rPr>
            </w:pPr>
          </w:p>
        </w:tc>
        <w:tc>
          <w:tcPr>
            <w:tcW w:w="1591" w:type="dxa"/>
            <w:shd w:val="clear" w:color="auto" w:fill="auto"/>
          </w:tcPr>
          <w:p w:rsidR="009D1CC0" w:rsidRPr="004335A2" w:rsidRDefault="009D1CC0" w:rsidP="0043580A">
            <w:pPr>
              <w:jc w:val="both"/>
              <w:rPr>
                <w:rFonts w:ascii="Times New Roman" w:hAnsi="Times New Roman" w:cs="Times New Roman"/>
                <w:sz w:val="24"/>
                <w:szCs w:val="24"/>
              </w:rPr>
            </w:pPr>
          </w:p>
        </w:tc>
        <w:tc>
          <w:tcPr>
            <w:tcW w:w="1586" w:type="dxa"/>
            <w:shd w:val="clear" w:color="auto" w:fill="auto"/>
          </w:tcPr>
          <w:p w:rsidR="009D1CC0" w:rsidRPr="004335A2" w:rsidRDefault="009D1CC0" w:rsidP="0043580A">
            <w:pPr>
              <w:jc w:val="both"/>
              <w:rPr>
                <w:rFonts w:ascii="Times New Roman" w:hAnsi="Times New Roman" w:cs="Times New Roman"/>
                <w:sz w:val="24"/>
                <w:szCs w:val="24"/>
              </w:rPr>
            </w:pPr>
          </w:p>
        </w:tc>
        <w:tc>
          <w:tcPr>
            <w:tcW w:w="1584" w:type="dxa"/>
            <w:shd w:val="clear" w:color="auto" w:fill="auto"/>
          </w:tcPr>
          <w:p w:rsidR="009D1CC0" w:rsidRPr="004335A2" w:rsidRDefault="009D1CC0" w:rsidP="0043580A">
            <w:pPr>
              <w:jc w:val="both"/>
              <w:rPr>
                <w:rFonts w:ascii="Times New Roman" w:hAnsi="Times New Roman" w:cs="Times New Roman"/>
                <w:sz w:val="24"/>
                <w:szCs w:val="24"/>
              </w:rPr>
            </w:pPr>
          </w:p>
        </w:tc>
      </w:tr>
    </w:tbl>
    <w:p w:rsidR="009D1CC0" w:rsidRPr="004335A2" w:rsidRDefault="009D1CC0" w:rsidP="009D1CC0">
      <w:pPr>
        <w:jc w:val="both"/>
        <w:rPr>
          <w:rFonts w:ascii="Times New Roman" w:hAnsi="Times New Roman" w:cs="Times New Roman"/>
          <w:sz w:val="24"/>
          <w:szCs w:val="24"/>
        </w:rPr>
      </w:pPr>
    </w:p>
    <w:p w:rsidR="009D1CC0" w:rsidRPr="004335A2" w:rsidRDefault="009D1CC0" w:rsidP="009D1CC0">
      <w:pPr>
        <w:jc w:val="both"/>
        <w:rPr>
          <w:rFonts w:ascii="Times New Roman" w:hAnsi="Times New Roman" w:cs="Times New Roman"/>
          <w:b/>
          <w:sz w:val="24"/>
          <w:szCs w:val="24"/>
        </w:rPr>
      </w:pPr>
      <w:r w:rsidRPr="004335A2">
        <w:rPr>
          <w:rFonts w:ascii="Times New Roman" w:hAnsi="Times New Roman" w:cs="Times New Roman"/>
          <w:b/>
          <w:sz w:val="24"/>
          <w:szCs w:val="24"/>
        </w:rPr>
        <w:t>Возраст детей</w:t>
      </w:r>
    </w:p>
    <w:p w:rsidR="009D1CC0" w:rsidRPr="004335A2" w:rsidRDefault="009D1CC0" w:rsidP="009D1CC0">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1"/>
        <w:gridCol w:w="1556"/>
        <w:gridCol w:w="1556"/>
        <w:gridCol w:w="1556"/>
        <w:gridCol w:w="1556"/>
        <w:gridCol w:w="1560"/>
      </w:tblGrid>
      <w:tr w:rsidR="009D1CC0" w:rsidRPr="004335A2" w:rsidTr="0043580A">
        <w:trPr>
          <w:trHeight w:val="313"/>
        </w:trPr>
        <w:tc>
          <w:tcPr>
            <w:tcW w:w="1561" w:type="dxa"/>
            <w:vMerge w:val="restart"/>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 xml:space="preserve">Всего количество   детей </w:t>
            </w:r>
          </w:p>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от 0 до 18 лет</w:t>
            </w:r>
          </w:p>
        </w:tc>
        <w:tc>
          <w:tcPr>
            <w:tcW w:w="7784" w:type="dxa"/>
            <w:gridSpan w:val="5"/>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Из них</w:t>
            </w:r>
          </w:p>
        </w:tc>
      </w:tr>
      <w:tr w:rsidR="009D1CC0" w:rsidRPr="004335A2" w:rsidTr="0043580A">
        <w:trPr>
          <w:trHeight w:val="688"/>
        </w:trPr>
        <w:tc>
          <w:tcPr>
            <w:tcW w:w="1561" w:type="dxa"/>
            <w:vMerge/>
            <w:shd w:val="clear" w:color="auto" w:fill="auto"/>
          </w:tcPr>
          <w:p w:rsidR="009D1CC0" w:rsidRPr="004335A2" w:rsidRDefault="009D1CC0" w:rsidP="0043580A">
            <w:pPr>
              <w:jc w:val="both"/>
              <w:rPr>
                <w:rFonts w:ascii="Times New Roman" w:hAnsi="Times New Roman" w:cs="Times New Roman"/>
                <w:sz w:val="24"/>
                <w:szCs w:val="24"/>
              </w:rPr>
            </w:pPr>
          </w:p>
        </w:tc>
        <w:tc>
          <w:tcPr>
            <w:tcW w:w="1556"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от 0 до 3 л.</w:t>
            </w:r>
          </w:p>
        </w:tc>
        <w:tc>
          <w:tcPr>
            <w:tcW w:w="1556"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от 3 до 7</w:t>
            </w:r>
          </w:p>
        </w:tc>
        <w:tc>
          <w:tcPr>
            <w:tcW w:w="1556"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от 7 до 12</w:t>
            </w:r>
          </w:p>
        </w:tc>
        <w:tc>
          <w:tcPr>
            <w:tcW w:w="1556"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от 12 до 15</w:t>
            </w:r>
          </w:p>
        </w:tc>
        <w:tc>
          <w:tcPr>
            <w:tcW w:w="1560"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от 15 до 18 лет</w:t>
            </w:r>
          </w:p>
        </w:tc>
      </w:tr>
      <w:tr w:rsidR="009D1CC0" w:rsidRPr="004335A2" w:rsidTr="0043580A">
        <w:trPr>
          <w:trHeight w:val="691"/>
        </w:trPr>
        <w:tc>
          <w:tcPr>
            <w:tcW w:w="1561" w:type="dxa"/>
            <w:shd w:val="clear" w:color="auto" w:fill="auto"/>
          </w:tcPr>
          <w:p w:rsidR="009D1CC0" w:rsidRPr="004335A2" w:rsidRDefault="009D1CC0" w:rsidP="0043580A">
            <w:pPr>
              <w:jc w:val="both"/>
              <w:rPr>
                <w:rFonts w:ascii="Times New Roman" w:hAnsi="Times New Roman" w:cs="Times New Roman"/>
                <w:sz w:val="24"/>
                <w:szCs w:val="24"/>
              </w:rPr>
            </w:pPr>
          </w:p>
        </w:tc>
        <w:tc>
          <w:tcPr>
            <w:tcW w:w="1556" w:type="dxa"/>
            <w:shd w:val="clear" w:color="auto" w:fill="auto"/>
          </w:tcPr>
          <w:p w:rsidR="009D1CC0" w:rsidRPr="004335A2" w:rsidRDefault="009D1CC0" w:rsidP="0043580A">
            <w:pPr>
              <w:jc w:val="both"/>
              <w:rPr>
                <w:rFonts w:ascii="Times New Roman" w:hAnsi="Times New Roman" w:cs="Times New Roman"/>
                <w:sz w:val="24"/>
                <w:szCs w:val="24"/>
              </w:rPr>
            </w:pPr>
          </w:p>
        </w:tc>
        <w:tc>
          <w:tcPr>
            <w:tcW w:w="1556" w:type="dxa"/>
            <w:shd w:val="clear" w:color="auto" w:fill="auto"/>
          </w:tcPr>
          <w:p w:rsidR="009D1CC0" w:rsidRPr="004335A2" w:rsidRDefault="009D1CC0" w:rsidP="0043580A">
            <w:pPr>
              <w:jc w:val="both"/>
              <w:rPr>
                <w:rFonts w:ascii="Times New Roman" w:hAnsi="Times New Roman" w:cs="Times New Roman"/>
                <w:sz w:val="24"/>
                <w:szCs w:val="24"/>
              </w:rPr>
            </w:pPr>
          </w:p>
        </w:tc>
        <w:tc>
          <w:tcPr>
            <w:tcW w:w="1556" w:type="dxa"/>
            <w:shd w:val="clear" w:color="auto" w:fill="auto"/>
          </w:tcPr>
          <w:p w:rsidR="009D1CC0" w:rsidRPr="004335A2" w:rsidRDefault="009D1CC0" w:rsidP="0043580A">
            <w:pPr>
              <w:jc w:val="both"/>
              <w:rPr>
                <w:rFonts w:ascii="Times New Roman" w:hAnsi="Times New Roman" w:cs="Times New Roman"/>
                <w:sz w:val="24"/>
                <w:szCs w:val="24"/>
              </w:rPr>
            </w:pPr>
          </w:p>
        </w:tc>
        <w:tc>
          <w:tcPr>
            <w:tcW w:w="1556" w:type="dxa"/>
            <w:shd w:val="clear" w:color="auto" w:fill="auto"/>
          </w:tcPr>
          <w:p w:rsidR="009D1CC0" w:rsidRPr="004335A2" w:rsidRDefault="009D1CC0" w:rsidP="0043580A">
            <w:pPr>
              <w:jc w:val="both"/>
              <w:rPr>
                <w:rFonts w:ascii="Times New Roman" w:hAnsi="Times New Roman" w:cs="Times New Roman"/>
                <w:sz w:val="24"/>
                <w:szCs w:val="24"/>
              </w:rPr>
            </w:pPr>
          </w:p>
        </w:tc>
        <w:tc>
          <w:tcPr>
            <w:tcW w:w="1560" w:type="dxa"/>
            <w:shd w:val="clear" w:color="auto" w:fill="auto"/>
          </w:tcPr>
          <w:p w:rsidR="009D1CC0" w:rsidRPr="004335A2" w:rsidRDefault="009D1CC0" w:rsidP="0043580A">
            <w:pPr>
              <w:jc w:val="both"/>
              <w:rPr>
                <w:rFonts w:ascii="Times New Roman" w:hAnsi="Times New Roman" w:cs="Times New Roman"/>
                <w:sz w:val="24"/>
                <w:szCs w:val="24"/>
              </w:rPr>
            </w:pPr>
          </w:p>
        </w:tc>
      </w:tr>
    </w:tbl>
    <w:p w:rsidR="009D1CC0" w:rsidRPr="004335A2" w:rsidRDefault="009D1CC0" w:rsidP="009D1CC0">
      <w:pPr>
        <w:jc w:val="both"/>
        <w:rPr>
          <w:rFonts w:ascii="Times New Roman" w:hAnsi="Times New Roman" w:cs="Times New Roman"/>
          <w:sz w:val="24"/>
          <w:szCs w:val="24"/>
        </w:rPr>
      </w:pPr>
    </w:p>
    <w:p w:rsidR="009D1CC0" w:rsidRPr="004335A2" w:rsidRDefault="009D1CC0" w:rsidP="009D1CC0">
      <w:pPr>
        <w:jc w:val="both"/>
        <w:rPr>
          <w:rFonts w:ascii="Times New Roman" w:hAnsi="Times New Roman" w:cs="Times New Roman"/>
          <w:sz w:val="24"/>
          <w:szCs w:val="24"/>
        </w:rPr>
      </w:pPr>
    </w:p>
    <w:p w:rsidR="009D1CC0" w:rsidRPr="004335A2" w:rsidRDefault="009D1CC0" w:rsidP="009D1CC0">
      <w:pPr>
        <w:jc w:val="both"/>
        <w:rPr>
          <w:rFonts w:ascii="Times New Roman" w:hAnsi="Times New Roman" w:cs="Times New Roman"/>
          <w:b/>
          <w:sz w:val="24"/>
          <w:szCs w:val="24"/>
        </w:rPr>
      </w:pPr>
      <w:r w:rsidRPr="004335A2">
        <w:rPr>
          <w:rFonts w:ascii="Times New Roman" w:hAnsi="Times New Roman" w:cs="Times New Roman"/>
          <w:b/>
          <w:sz w:val="24"/>
          <w:szCs w:val="24"/>
        </w:rPr>
        <w:t>Занятость членов семьи</w:t>
      </w:r>
    </w:p>
    <w:p w:rsidR="009D1CC0" w:rsidRPr="004335A2" w:rsidRDefault="009D1CC0" w:rsidP="009D1CC0">
      <w:pPr>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
        <w:gridCol w:w="1487"/>
        <w:gridCol w:w="2026"/>
        <w:gridCol w:w="1651"/>
        <w:gridCol w:w="1297"/>
        <w:gridCol w:w="1341"/>
        <w:gridCol w:w="1156"/>
      </w:tblGrid>
      <w:tr w:rsidR="009D1CC0" w:rsidRPr="004335A2" w:rsidTr="0043580A">
        <w:tc>
          <w:tcPr>
            <w:tcW w:w="136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члены семьи</w:t>
            </w: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бюджетная организация</w:t>
            </w: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индивидуальный предприниматель</w:t>
            </w: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коммерческая организация</w:t>
            </w: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состоит на учете в службе занятости.</w:t>
            </w:r>
          </w:p>
        </w:tc>
        <w:tc>
          <w:tcPr>
            <w:tcW w:w="1368"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оформлен уход за ребенком-инвалидом</w:t>
            </w:r>
          </w:p>
        </w:tc>
        <w:tc>
          <w:tcPr>
            <w:tcW w:w="1368"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не работает</w:t>
            </w:r>
          </w:p>
        </w:tc>
      </w:tr>
      <w:tr w:rsidR="009D1CC0" w:rsidRPr="004335A2" w:rsidTr="0043580A">
        <w:tc>
          <w:tcPr>
            <w:tcW w:w="136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отец</w:t>
            </w: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p>
        </w:tc>
        <w:tc>
          <w:tcPr>
            <w:tcW w:w="1368" w:type="dxa"/>
            <w:shd w:val="clear" w:color="auto" w:fill="auto"/>
          </w:tcPr>
          <w:p w:rsidR="009D1CC0" w:rsidRPr="004335A2" w:rsidRDefault="009D1CC0" w:rsidP="0043580A">
            <w:pPr>
              <w:jc w:val="both"/>
              <w:rPr>
                <w:rFonts w:ascii="Times New Roman" w:hAnsi="Times New Roman" w:cs="Times New Roman"/>
                <w:sz w:val="24"/>
                <w:szCs w:val="24"/>
              </w:rPr>
            </w:pPr>
          </w:p>
        </w:tc>
        <w:tc>
          <w:tcPr>
            <w:tcW w:w="1368" w:type="dxa"/>
            <w:shd w:val="clear" w:color="auto" w:fill="auto"/>
          </w:tcPr>
          <w:p w:rsidR="009D1CC0" w:rsidRPr="004335A2" w:rsidRDefault="009D1CC0" w:rsidP="0043580A">
            <w:pPr>
              <w:jc w:val="both"/>
              <w:rPr>
                <w:rFonts w:ascii="Times New Roman" w:hAnsi="Times New Roman" w:cs="Times New Roman"/>
                <w:sz w:val="24"/>
                <w:szCs w:val="24"/>
              </w:rPr>
            </w:pPr>
          </w:p>
        </w:tc>
      </w:tr>
      <w:tr w:rsidR="009D1CC0" w:rsidRPr="004335A2" w:rsidTr="0043580A">
        <w:tc>
          <w:tcPr>
            <w:tcW w:w="1367" w:type="dxa"/>
            <w:shd w:val="clear" w:color="auto" w:fill="auto"/>
          </w:tcPr>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мать</w:t>
            </w: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p>
        </w:tc>
        <w:tc>
          <w:tcPr>
            <w:tcW w:w="1367" w:type="dxa"/>
            <w:shd w:val="clear" w:color="auto" w:fill="auto"/>
          </w:tcPr>
          <w:p w:rsidR="009D1CC0" w:rsidRPr="004335A2" w:rsidRDefault="009D1CC0" w:rsidP="0043580A">
            <w:pPr>
              <w:jc w:val="both"/>
              <w:rPr>
                <w:rFonts w:ascii="Times New Roman" w:hAnsi="Times New Roman" w:cs="Times New Roman"/>
                <w:sz w:val="24"/>
                <w:szCs w:val="24"/>
              </w:rPr>
            </w:pPr>
          </w:p>
        </w:tc>
        <w:tc>
          <w:tcPr>
            <w:tcW w:w="1368" w:type="dxa"/>
            <w:shd w:val="clear" w:color="auto" w:fill="auto"/>
          </w:tcPr>
          <w:p w:rsidR="009D1CC0" w:rsidRPr="004335A2" w:rsidRDefault="009D1CC0" w:rsidP="0043580A">
            <w:pPr>
              <w:jc w:val="both"/>
              <w:rPr>
                <w:rFonts w:ascii="Times New Roman" w:hAnsi="Times New Roman" w:cs="Times New Roman"/>
                <w:sz w:val="24"/>
                <w:szCs w:val="24"/>
              </w:rPr>
            </w:pPr>
          </w:p>
        </w:tc>
        <w:tc>
          <w:tcPr>
            <w:tcW w:w="1368" w:type="dxa"/>
            <w:shd w:val="clear" w:color="auto" w:fill="auto"/>
          </w:tcPr>
          <w:p w:rsidR="009D1CC0" w:rsidRPr="004335A2" w:rsidRDefault="009D1CC0" w:rsidP="0043580A">
            <w:pPr>
              <w:jc w:val="both"/>
              <w:rPr>
                <w:rFonts w:ascii="Times New Roman" w:hAnsi="Times New Roman" w:cs="Times New Roman"/>
                <w:sz w:val="24"/>
                <w:szCs w:val="24"/>
              </w:rPr>
            </w:pPr>
          </w:p>
        </w:tc>
      </w:tr>
    </w:tbl>
    <w:p w:rsidR="009D1CC0" w:rsidRPr="004335A2" w:rsidRDefault="009D1CC0" w:rsidP="009D1CC0">
      <w:pPr>
        <w:jc w:val="both"/>
        <w:rPr>
          <w:rFonts w:ascii="Times New Roman" w:hAnsi="Times New Roman" w:cs="Times New Roman"/>
          <w:sz w:val="24"/>
          <w:szCs w:val="24"/>
        </w:rPr>
      </w:pPr>
    </w:p>
    <w:p w:rsidR="009D1CC0" w:rsidRPr="004335A2" w:rsidRDefault="009D1CC0" w:rsidP="009D1CC0">
      <w:pPr>
        <w:jc w:val="both"/>
        <w:rPr>
          <w:rFonts w:ascii="Times New Roman" w:hAnsi="Times New Roman" w:cs="Times New Roman"/>
          <w:sz w:val="24"/>
          <w:szCs w:val="24"/>
        </w:rPr>
      </w:pPr>
      <w:r w:rsidRPr="004335A2">
        <w:rPr>
          <w:rFonts w:ascii="Times New Roman" w:hAnsi="Times New Roman" w:cs="Times New Roman"/>
          <w:b/>
          <w:sz w:val="24"/>
          <w:szCs w:val="24"/>
          <w:u w:val="single"/>
        </w:rPr>
        <w:t>2. Состав участковой социальной комиссии</w:t>
      </w:r>
      <w:r w:rsidRPr="004335A2">
        <w:rPr>
          <w:rFonts w:ascii="Times New Roman" w:hAnsi="Times New Roman" w:cs="Times New Roman"/>
          <w:sz w:val="24"/>
          <w:szCs w:val="24"/>
        </w:rPr>
        <w:t xml:space="preserve">, </w:t>
      </w:r>
    </w:p>
    <w:p w:rsidR="009D1CC0" w:rsidRPr="004335A2" w:rsidRDefault="009D1CC0" w:rsidP="009D1CC0">
      <w:pPr>
        <w:jc w:val="both"/>
        <w:rPr>
          <w:rFonts w:ascii="Times New Roman" w:hAnsi="Times New Roman" w:cs="Times New Roman"/>
          <w:sz w:val="24"/>
          <w:szCs w:val="24"/>
        </w:rPr>
      </w:pPr>
      <w:r w:rsidRPr="004335A2">
        <w:rPr>
          <w:rFonts w:ascii="Times New Roman" w:hAnsi="Times New Roman" w:cs="Times New Roman"/>
          <w:sz w:val="24"/>
          <w:szCs w:val="24"/>
        </w:rPr>
        <w:t xml:space="preserve">контактные телефоны, </w:t>
      </w:r>
      <w:r w:rsidRPr="004335A2">
        <w:rPr>
          <w:rFonts w:ascii="Times New Roman" w:hAnsi="Times New Roman" w:cs="Times New Roman"/>
          <w:sz w:val="24"/>
          <w:szCs w:val="24"/>
          <w:lang w:val="en-US"/>
        </w:rPr>
        <w:t>E</w:t>
      </w:r>
      <w:r w:rsidRPr="004335A2">
        <w:rPr>
          <w:rFonts w:ascii="Times New Roman" w:hAnsi="Times New Roman" w:cs="Times New Roman"/>
          <w:sz w:val="24"/>
          <w:szCs w:val="24"/>
        </w:rPr>
        <w:t>-</w:t>
      </w:r>
      <w:r w:rsidRPr="004335A2">
        <w:rPr>
          <w:rFonts w:ascii="Times New Roman" w:hAnsi="Times New Roman" w:cs="Times New Roman"/>
          <w:sz w:val="24"/>
          <w:szCs w:val="24"/>
          <w:lang w:val="en-US"/>
        </w:rPr>
        <w:t>mail</w:t>
      </w:r>
      <w:r w:rsidRPr="004335A2">
        <w:rPr>
          <w:rFonts w:ascii="Times New Roman" w:hAnsi="Times New Roman" w:cs="Times New Roman"/>
          <w:sz w:val="24"/>
          <w:szCs w:val="24"/>
        </w:rPr>
        <w:t>, режим  работы</w:t>
      </w:r>
    </w:p>
    <w:p w:rsidR="009D1CC0" w:rsidRPr="004335A2" w:rsidRDefault="009D1CC0" w:rsidP="009D1CC0">
      <w:pPr>
        <w:jc w:val="both"/>
        <w:rPr>
          <w:rFonts w:ascii="Times New Roman" w:hAnsi="Times New Roman" w:cs="Times New Roman"/>
          <w:b/>
          <w:sz w:val="24"/>
          <w:szCs w:val="24"/>
          <w:u w:val="single"/>
        </w:rPr>
      </w:pPr>
    </w:p>
    <w:p w:rsidR="009D1CC0" w:rsidRPr="004335A2" w:rsidRDefault="009D1CC0" w:rsidP="009D1CC0">
      <w:pPr>
        <w:jc w:val="both"/>
        <w:rPr>
          <w:rFonts w:ascii="Times New Roman" w:hAnsi="Times New Roman" w:cs="Times New Roman"/>
          <w:sz w:val="24"/>
          <w:szCs w:val="24"/>
        </w:rPr>
      </w:pPr>
      <w:r w:rsidRPr="004335A2">
        <w:rPr>
          <w:rFonts w:ascii="Times New Roman" w:hAnsi="Times New Roman" w:cs="Times New Roman"/>
          <w:b/>
          <w:sz w:val="24"/>
          <w:szCs w:val="24"/>
          <w:u w:val="single"/>
        </w:rPr>
        <w:t>3.  Ресурсы участка (инфраструктура</w:t>
      </w:r>
      <w:r w:rsidRPr="004335A2">
        <w:rPr>
          <w:rFonts w:ascii="Times New Roman" w:hAnsi="Times New Roman" w:cs="Times New Roman"/>
          <w:sz w:val="24"/>
          <w:szCs w:val="24"/>
        </w:rPr>
        <w:t>)</w:t>
      </w:r>
    </w:p>
    <w:p w:rsidR="009D1CC0" w:rsidRPr="004335A2" w:rsidRDefault="009D1CC0" w:rsidP="009D1CC0">
      <w:pPr>
        <w:jc w:val="both"/>
        <w:rPr>
          <w:rFonts w:ascii="Times New Roman" w:hAnsi="Times New Roman" w:cs="Times New Roman"/>
          <w:b/>
          <w:sz w:val="24"/>
          <w:szCs w:val="24"/>
          <w:u w:val="single"/>
        </w:rPr>
      </w:pPr>
    </w:p>
    <w:p w:rsidR="009D1CC0" w:rsidRPr="004335A2" w:rsidRDefault="009D1CC0" w:rsidP="009D1CC0">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Учреждения дошкольного образования.</w:t>
      </w:r>
    </w:p>
    <w:p w:rsidR="009D1CC0" w:rsidRPr="004335A2" w:rsidRDefault="009D1CC0" w:rsidP="009D1CC0">
      <w:pPr>
        <w:jc w:val="both"/>
        <w:rPr>
          <w:rFonts w:ascii="Times New Roman" w:hAnsi="Times New Roman" w:cs="Times New Roman"/>
          <w:sz w:val="24"/>
          <w:szCs w:val="24"/>
        </w:rPr>
      </w:pPr>
      <w:r w:rsidRPr="004335A2">
        <w:rPr>
          <w:rFonts w:ascii="Times New Roman" w:hAnsi="Times New Roman" w:cs="Times New Roman"/>
          <w:sz w:val="24"/>
          <w:szCs w:val="24"/>
        </w:rPr>
        <w:t>Название, адрес, контактное лицо и телефон</w:t>
      </w:r>
    </w:p>
    <w:tbl>
      <w:tblPr>
        <w:tblW w:w="4536" w:type="pct"/>
        <w:tblCellSpacing w:w="0" w:type="dxa"/>
        <w:tblInd w:w="-284" w:type="dxa"/>
        <w:shd w:val="clear" w:color="auto" w:fill="FFFFFF"/>
        <w:tblCellMar>
          <w:left w:w="0" w:type="dxa"/>
          <w:right w:w="0" w:type="dxa"/>
        </w:tblCellMar>
        <w:tblLook w:val="0000"/>
      </w:tblPr>
      <w:tblGrid>
        <w:gridCol w:w="8790"/>
      </w:tblGrid>
      <w:tr w:rsidR="009D1CC0" w:rsidRPr="004335A2" w:rsidTr="0043580A">
        <w:trPr>
          <w:trHeight w:val="596"/>
          <w:tblCellSpacing w:w="0" w:type="dxa"/>
        </w:trPr>
        <w:tc>
          <w:tcPr>
            <w:tcW w:w="5000" w:type="pct"/>
            <w:shd w:val="clear" w:color="auto" w:fill="FFFFFF"/>
          </w:tcPr>
          <w:p w:rsidR="009D1CC0" w:rsidRPr="004335A2" w:rsidRDefault="009D1CC0" w:rsidP="0043580A">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Гимназии и лицеи.</w:t>
            </w:r>
          </w:p>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Название, адрес, контактное лицо и телефон</w:t>
            </w:r>
          </w:p>
          <w:p w:rsidR="009D1CC0" w:rsidRPr="004335A2" w:rsidRDefault="009D1CC0" w:rsidP="0043580A">
            <w:pPr>
              <w:pStyle w:val="a4"/>
              <w:numPr>
                <w:ilvl w:val="0"/>
                <w:numId w:val="2"/>
              </w:numPr>
              <w:jc w:val="both"/>
              <w:rPr>
                <w:rFonts w:ascii="Times New Roman" w:hAnsi="Times New Roman" w:cs="Times New Roman"/>
                <w:color w:val="093484"/>
                <w:sz w:val="24"/>
                <w:szCs w:val="24"/>
              </w:rPr>
            </w:pPr>
            <w:r w:rsidRPr="004335A2">
              <w:rPr>
                <w:rFonts w:ascii="Times New Roman" w:hAnsi="Times New Roman" w:cs="Times New Roman"/>
                <w:sz w:val="24"/>
                <w:szCs w:val="24"/>
              </w:rPr>
              <w:t>Специальные образовательные учреждения.</w:t>
            </w:r>
          </w:p>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Название, адрес, контактное лицо и телефон</w:t>
            </w:r>
          </w:p>
          <w:p w:rsidR="009D1CC0" w:rsidRPr="004335A2" w:rsidRDefault="009D1CC0" w:rsidP="0043580A">
            <w:pPr>
              <w:pStyle w:val="a4"/>
              <w:numPr>
                <w:ilvl w:val="0"/>
                <w:numId w:val="2"/>
              </w:numPr>
              <w:jc w:val="both"/>
              <w:rPr>
                <w:rFonts w:ascii="Times New Roman" w:hAnsi="Times New Roman" w:cs="Times New Roman"/>
                <w:color w:val="093484"/>
                <w:sz w:val="24"/>
                <w:szCs w:val="24"/>
              </w:rPr>
            </w:pPr>
            <w:r w:rsidRPr="004335A2">
              <w:rPr>
                <w:rFonts w:ascii="Times New Roman" w:hAnsi="Times New Roman" w:cs="Times New Roman"/>
                <w:sz w:val="24"/>
                <w:szCs w:val="24"/>
              </w:rPr>
              <w:t>Учреждения дополнительного образования.</w:t>
            </w:r>
          </w:p>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Название, адрес, контактное лицо и телефон</w:t>
            </w:r>
          </w:p>
          <w:p w:rsidR="009D1CC0" w:rsidRPr="004335A2" w:rsidRDefault="009D1CC0" w:rsidP="0043580A">
            <w:pPr>
              <w:pStyle w:val="a4"/>
              <w:numPr>
                <w:ilvl w:val="0"/>
                <w:numId w:val="2"/>
              </w:numPr>
              <w:jc w:val="both"/>
              <w:rPr>
                <w:rFonts w:ascii="Times New Roman" w:hAnsi="Times New Roman" w:cs="Times New Roman"/>
                <w:color w:val="093484"/>
                <w:sz w:val="24"/>
                <w:szCs w:val="24"/>
              </w:rPr>
            </w:pPr>
            <w:r w:rsidRPr="004335A2">
              <w:rPr>
                <w:rFonts w:ascii="Times New Roman" w:hAnsi="Times New Roman" w:cs="Times New Roman"/>
                <w:sz w:val="24"/>
                <w:szCs w:val="24"/>
              </w:rPr>
              <w:t>Учреждения начального профессионального образования.</w:t>
            </w:r>
          </w:p>
          <w:p w:rsidR="009D1CC0" w:rsidRPr="004335A2" w:rsidRDefault="009D1CC0" w:rsidP="0043580A">
            <w:pPr>
              <w:jc w:val="both"/>
              <w:rPr>
                <w:rFonts w:ascii="Times New Roman" w:hAnsi="Times New Roman" w:cs="Times New Roman"/>
                <w:color w:val="093484"/>
                <w:sz w:val="24"/>
                <w:szCs w:val="24"/>
              </w:rPr>
            </w:pPr>
            <w:r w:rsidRPr="004335A2">
              <w:rPr>
                <w:rFonts w:ascii="Times New Roman" w:hAnsi="Times New Roman" w:cs="Times New Roman"/>
                <w:sz w:val="24"/>
                <w:szCs w:val="24"/>
              </w:rPr>
              <w:t>Название, адрес, контактное лицо и телефон</w:t>
            </w:r>
          </w:p>
        </w:tc>
      </w:tr>
      <w:tr w:rsidR="009D1CC0" w:rsidRPr="004335A2" w:rsidTr="0043580A">
        <w:trPr>
          <w:trHeight w:val="596"/>
          <w:tblCellSpacing w:w="0" w:type="dxa"/>
        </w:trPr>
        <w:tc>
          <w:tcPr>
            <w:tcW w:w="5000" w:type="pct"/>
            <w:shd w:val="clear" w:color="auto" w:fill="FFFFFF"/>
          </w:tcPr>
          <w:p w:rsidR="009D1CC0" w:rsidRPr="004335A2" w:rsidRDefault="009D1CC0" w:rsidP="0043580A">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Учреждения культуры</w:t>
            </w:r>
          </w:p>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Название, адрес, контактное лицо и телефон</w:t>
            </w:r>
          </w:p>
        </w:tc>
      </w:tr>
      <w:tr w:rsidR="009D1CC0" w:rsidRPr="004335A2" w:rsidTr="0043580A">
        <w:trPr>
          <w:trHeight w:val="596"/>
          <w:tblCellSpacing w:w="0" w:type="dxa"/>
        </w:trPr>
        <w:tc>
          <w:tcPr>
            <w:tcW w:w="5000" w:type="pct"/>
            <w:shd w:val="clear" w:color="auto" w:fill="FFFFFF"/>
          </w:tcPr>
          <w:p w:rsidR="009D1CC0" w:rsidRPr="004335A2" w:rsidRDefault="009D1CC0" w:rsidP="0043580A">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Учреждения высшего образования</w:t>
            </w:r>
          </w:p>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Название, адрес, контактное лицо и телефон</w:t>
            </w:r>
          </w:p>
          <w:p w:rsidR="009D1CC0" w:rsidRPr="004335A2" w:rsidRDefault="009D1CC0" w:rsidP="0043580A">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Учреждения социальной защиты (города и области)</w:t>
            </w:r>
          </w:p>
          <w:p w:rsidR="009D1CC0" w:rsidRPr="004335A2" w:rsidRDefault="009D1CC0" w:rsidP="0043580A">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Департамент труда и социальной защиты (контактные телефоны).</w:t>
            </w:r>
          </w:p>
          <w:p w:rsidR="009D1CC0" w:rsidRPr="004335A2" w:rsidRDefault="009D1CC0" w:rsidP="0043580A">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 xml:space="preserve"> Комитет по опеке и попечительству. (контактные лица и телефоны).</w:t>
            </w:r>
          </w:p>
          <w:p w:rsidR="009D1CC0" w:rsidRPr="004335A2" w:rsidRDefault="009D1CC0" w:rsidP="0043580A">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Учреждения здравоохранения.</w:t>
            </w:r>
          </w:p>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Название, адрес, контактное лицо и телефон</w:t>
            </w:r>
          </w:p>
        </w:tc>
      </w:tr>
      <w:tr w:rsidR="009D1CC0" w:rsidRPr="004335A2" w:rsidTr="0043580A">
        <w:trPr>
          <w:trHeight w:val="596"/>
          <w:tblCellSpacing w:w="0" w:type="dxa"/>
        </w:trPr>
        <w:tc>
          <w:tcPr>
            <w:tcW w:w="5000" w:type="pct"/>
            <w:shd w:val="clear" w:color="auto" w:fill="FFFFFF"/>
          </w:tcPr>
          <w:p w:rsidR="009D1CC0" w:rsidRPr="004335A2" w:rsidRDefault="009D1CC0" w:rsidP="0043580A">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 xml:space="preserve"> Многофункциональные центры, рассчетно-кассовые центры. </w:t>
            </w:r>
          </w:p>
          <w:p w:rsidR="009D1CC0" w:rsidRPr="004335A2" w:rsidRDefault="009D1CC0" w:rsidP="0043580A">
            <w:pPr>
              <w:jc w:val="both"/>
              <w:rPr>
                <w:rFonts w:ascii="Times New Roman" w:hAnsi="Times New Roman" w:cs="Times New Roman"/>
                <w:sz w:val="24"/>
                <w:szCs w:val="24"/>
              </w:rPr>
            </w:pPr>
            <w:r w:rsidRPr="004335A2">
              <w:rPr>
                <w:rFonts w:ascii="Times New Roman" w:hAnsi="Times New Roman" w:cs="Times New Roman"/>
                <w:sz w:val="24"/>
                <w:szCs w:val="24"/>
              </w:rPr>
              <w:t>Название, адрес, контактное лицо и телефон</w:t>
            </w:r>
          </w:p>
        </w:tc>
      </w:tr>
      <w:tr w:rsidR="009D1CC0" w:rsidRPr="004335A2" w:rsidTr="0043580A">
        <w:trPr>
          <w:trHeight w:val="596"/>
          <w:tblCellSpacing w:w="0" w:type="dxa"/>
        </w:trPr>
        <w:tc>
          <w:tcPr>
            <w:tcW w:w="5000" w:type="pct"/>
            <w:shd w:val="clear" w:color="auto" w:fill="FFFFFF"/>
          </w:tcPr>
          <w:p w:rsidR="009D1CC0" w:rsidRPr="004335A2" w:rsidRDefault="009D1CC0" w:rsidP="0043580A">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 xml:space="preserve"> Жилищные управляющие компании.</w:t>
            </w:r>
          </w:p>
          <w:p w:rsidR="009D1CC0" w:rsidRPr="004335A2" w:rsidRDefault="009D1CC0" w:rsidP="0043580A">
            <w:pPr>
              <w:pStyle w:val="a4"/>
              <w:numPr>
                <w:ilvl w:val="0"/>
                <w:numId w:val="2"/>
              </w:numPr>
              <w:jc w:val="both"/>
              <w:rPr>
                <w:rFonts w:ascii="Times New Roman" w:hAnsi="Times New Roman" w:cs="Times New Roman"/>
                <w:sz w:val="24"/>
                <w:szCs w:val="24"/>
              </w:rPr>
            </w:pPr>
            <w:r w:rsidRPr="004335A2">
              <w:rPr>
                <w:rFonts w:ascii="Times New Roman" w:hAnsi="Times New Roman" w:cs="Times New Roman"/>
                <w:sz w:val="24"/>
                <w:szCs w:val="24"/>
              </w:rPr>
              <w:t xml:space="preserve"> Контактные лица органов правопорядка. (Инспектор по делам несовершеннолетних, участковые инспекторы и др.)</w:t>
            </w:r>
          </w:p>
        </w:tc>
      </w:tr>
    </w:tbl>
    <w:p w:rsidR="007C2E34" w:rsidRDefault="007C2E34" w:rsidP="00F95D06">
      <w:pPr>
        <w:ind w:right="-1"/>
        <w:jc w:val="center"/>
        <w:rPr>
          <w:rFonts w:ascii="Times New Roman" w:hAnsi="Times New Roman" w:cs="Times New Roman"/>
          <w:b/>
          <w:sz w:val="24"/>
          <w:szCs w:val="24"/>
        </w:rPr>
      </w:pPr>
    </w:p>
    <w:p w:rsidR="007C2E34" w:rsidRDefault="007C2E34" w:rsidP="00F95D06">
      <w:pPr>
        <w:ind w:right="-1"/>
        <w:jc w:val="center"/>
        <w:rPr>
          <w:rFonts w:ascii="Times New Roman" w:hAnsi="Times New Roman" w:cs="Times New Roman"/>
          <w:b/>
          <w:sz w:val="24"/>
          <w:szCs w:val="24"/>
        </w:rPr>
      </w:pPr>
    </w:p>
    <w:p w:rsidR="007C2E34" w:rsidRDefault="007C2E34" w:rsidP="00F95D06">
      <w:pPr>
        <w:ind w:right="-1"/>
        <w:jc w:val="center"/>
        <w:rPr>
          <w:rFonts w:ascii="Times New Roman" w:hAnsi="Times New Roman" w:cs="Times New Roman"/>
          <w:b/>
          <w:sz w:val="24"/>
          <w:szCs w:val="24"/>
        </w:rPr>
      </w:pPr>
    </w:p>
    <w:p w:rsidR="007C2E34" w:rsidRDefault="007C2E34" w:rsidP="00F95D06">
      <w:pPr>
        <w:ind w:right="-1"/>
        <w:jc w:val="center"/>
        <w:rPr>
          <w:rFonts w:ascii="Times New Roman" w:hAnsi="Times New Roman" w:cs="Times New Roman"/>
          <w:b/>
          <w:sz w:val="24"/>
          <w:szCs w:val="24"/>
        </w:rPr>
      </w:pPr>
    </w:p>
    <w:p w:rsidR="008C5C2A" w:rsidRPr="004335A2" w:rsidRDefault="008C5C2A" w:rsidP="002723C0">
      <w:pPr>
        <w:pStyle w:val="a4"/>
        <w:autoSpaceDE w:val="0"/>
        <w:autoSpaceDN w:val="0"/>
        <w:adjustRightInd w:val="0"/>
        <w:ind w:firstLine="696"/>
        <w:jc w:val="both"/>
        <w:rPr>
          <w:rFonts w:ascii="Times New Roman" w:hAnsi="Times New Roman" w:cs="Times New Roman"/>
          <w:color w:val="FF0000"/>
          <w:sz w:val="24"/>
          <w:szCs w:val="24"/>
        </w:rPr>
      </w:pPr>
    </w:p>
    <w:sectPr w:rsidR="008C5C2A" w:rsidRPr="004335A2" w:rsidSect="00335A4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FC80D7C"/>
    <w:lvl w:ilvl="0">
      <w:numFmt w:val="bullet"/>
      <w:lvlText w:val="*"/>
      <w:lvlJc w:val="left"/>
    </w:lvl>
  </w:abstractNum>
  <w:abstractNum w:abstractNumId="1">
    <w:nsid w:val="1FFC2CB9"/>
    <w:multiLevelType w:val="hybridMultilevel"/>
    <w:tmpl w:val="FD5C6264"/>
    <w:lvl w:ilvl="0" w:tplc="2C62F718">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characterSpacingControl w:val="doNotCompress"/>
  <w:compat/>
  <w:rsids>
    <w:rsidRoot w:val="009A305B"/>
    <w:rsid w:val="00057BF1"/>
    <w:rsid w:val="000770F0"/>
    <w:rsid w:val="00080A52"/>
    <w:rsid w:val="000C1D5F"/>
    <w:rsid w:val="000D0D6A"/>
    <w:rsid w:val="001137B8"/>
    <w:rsid w:val="0013537A"/>
    <w:rsid w:val="00180B32"/>
    <w:rsid w:val="001D31A3"/>
    <w:rsid w:val="002021C1"/>
    <w:rsid w:val="002565A7"/>
    <w:rsid w:val="00267FC1"/>
    <w:rsid w:val="002723C0"/>
    <w:rsid w:val="00284458"/>
    <w:rsid w:val="002907DC"/>
    <w:rsid w:val="002C16DD"/>
    <w:rsid w:val="002D342F"/>
    <w:rsid w:val="004335A2"/>
    <w:rsid w:val="00442855"/>
    <w:rsid w:val="0046544C"/>
    <w:rsid w:val="00484C52"/>
    <w:rsid w:val="00485F54"/>
    <w:rsid w:val="004E24DC"/>
    <w:rsid w:val="00515CC4"/>
    <w:rsid w:val="0053193B"/>
    <w:rsid w:val="0053323B"/>
    <w:rsid w:val="00556005"/>
    <w:rsid w:val="0055685C"/>
    <w:rsid w:val="00565CC1"/>
    <w:rsid w:val="00594FC0"/>
    <w:rsid w:val="006300B9"/>
    <w:rsid w:val="00640D22"/>
    <w:rsid w:val="00666D82"/>
    <w:rsid w:val="00676B5E"/>
    <w:rsid w:val="00694145"/>
    <w:rsid w:val="006C0A09"/>
    <w:rsid w:val="006E54A6"/>
    <w:rsid w:val="006E7DB0"/>
    <w:rsid w:val="00726CF6"/>
    <w:rsid w:val="00734824"/>
    <w:rsid w:val="00771F9C"/>
    <w:rsid w:val="00777EA1"/>
    <w:rsid w:val="00792B22"/>
    <w:rsid w:val="007C2E34"/>
    <w:rsid w:val="007D7611"/>
    <w:rsid w:val="0081472C"/>
    <w:rsid w:val="00816400"/>
    <w:rsid w:val="008223D0"/>
    <w:rsid w:val="0084163E"/>
    <w:rsid w:val="0087095F"/>
    <w:rsid w:val="00895A27"/>
    <w:rsid w:val="008A0453"/>
    <w:rsid w:val="008C5C2A"/>
    <w:rsid w:val="008F2A63"/>
    <w:rsid w:val="009A305B"/>
    <w:rsid w:val="009D1CC0"/>
    <w:rsid w:val="009E1EF3"/>
    <w:rsid w:val="00A10433"/>
    <w:rsid w:val="00A26B13"/>
    <w:rsid w:val="00AA71D0"/>
    <w:rsid w:val="00B0335E"/>
    <w:rsid w:val="00B14EDC"/>
    <w:rsid w:val="00B44F2A"/>
    <w:rsid w:val="00B66DA2"/>
    <w:rsid w:val="00BA2E8A"/>
    <w:rsid w:val="00C000DA"/>
    <w:rsid w:val="00C3378F"/>
    <w:rsid w:val="00C52479"/>
    <w:rsid w:val="00C86BB9"/>
    <w:rsid w:val="00CE2534"/>
    <w:rsid w:val="00CF0E4E"/>
    <w:rsid w:val="00CF6157"/>
    <w:rsid w:val="00D072D0"/>
    <w:rsid w:val="00D1063D"/>
    <w:rsid w:val="00D216B6"/>
    <w:rsid w:val="00D22F49"/>
    <w:rsid w:val="00D26DC2"/>
    <w:rsid w:val="00DE67AF"/>
    <w:rsid w:val="00DF52FD"/>
    <w:rsid w:val="00E06983"/>
    <w:rsid w:val="00E31713"/>
    <w:rsid w:val="00EB6246"/>
    <w:rsid w:val="00ED43EA"/>
    <w:rsid w:val="00F0476D"/>
    <w:rsid w:val="00F611C8"/>
    <w:rsid w:val="00F934EA"/>
    <w:rsid w:val="00F95D06"/>
    <w:rsid w:val="00FD6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D0"/>
  </w:style>
  <w:style w:type="paragraph" w:styleId="1">
    <w:name w:val="heading 1"/>
    <w:basedOn w:val="a"/>
    <w:next w:val="a"/>
    <w:link w:val="10"/>
    <w:qFormat/>
    <w:rsid w:val="0084163E"/>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E54A6"/>
    <w:pPr>
      <w:ind w:left="720"/>
      <w:contextualSpacing/>
    </w:pPr>
  </w:style>
  <w:style w:type="paragraph" w:customStyle="1" w:styleId="11">
    <w:name w:val="Без интервала1"/>
    <w:rsid w:val="00B66DA2"/>
    <w:pPr>
      <w:suppressAutoHyphens/>
    </w:pPr>
    <w:rPr>
      <w:rFonts w:ascii="Arial" w:eastAsia="SimSun" w:hAnsi="Arial" w:cs="Mangal"/>
      <w:kern w:val="1"/>
      <w:szCs w:val="24"/>
      <w:lang w:eastAsia="hi-IN" w:bidi="hi-IN"/>
    </w:rPr>
  </w:style>
  <w:style w:type="character" w:customStyle="1" w:styleId="a5">
    <w:name w:val="Без интервала Знак"/>
    <w:link w:val="a6"/>
    <w:uiPriority w:val="1"/>
    <w:rsid w:val="00B66DA2"/>
    <w:rPr>
      <w:lang w:eastAsia="ru-RU"/>
    </w:rPr>
  </w:style>
  <w:style w:type="paragraph" w:styleId="a6">
    <w:name w:val="No Spacing"/>
    <w:link w:val="a5"/>
    <w:uiPriority w:val="1"/>
    <w:qFormat/>
    <w:rsid w:val="00B66DA2"/>
    <w:rPr>
      <w:lang w:eastAsia="ru-RU"/>
    </w:rPr>
  </w:style>
  <w:style w:type="paragraph" w:customStyle="1" w:styleId="2">
    <w:name w:val="Без интервала2"/>
    <w:rsid w:val="00B66DA2"/>
    <w:pPr>
      <w:suppressAutoHyphens/>
    </w:pPr>
    <w:rPr>
      <w:rFonts w:ascii="Arial" w:eastAsia="SimSun" w:hAnsi="Arial" w:cs="Mangal"/>
      <w:kern w:val="1"/>
      <w:szCs w:val="24"/>
      <w:lang w:eastAsia="hi-IN" w:bidi="hi-IN"/>
    </w:rPr>
  </w:style>
  <w:style w:type="character" w:customStyle="1" w:styleId="10">
    <w:name w:val="Заголовок 1 Знак"/>
    <w:basedOn w:val="a0"/>
    <w:link w:val="1"/>
    <w:rsid w:val="0084163E"/>
    <w:rPr>
      <w:rFonts w:ascii="Arial" w:eastAsia="Times New Roman" w:hAnsi="Arial" w:cs="Arial"/>
      <w:b/>
      <w:bCs/>
      <w:kern w:val="32"/>
      <w:sz w:val="32"/>
      <w:szCs w:val="32"/>
      <w:lang w:eastAsia="ru-RU"/>
    </w:rPr>
  </w:style>
  <w:style w:type="paragraph" w:styleId="a7">
    <w:name w:val="Balloon Text"/>
    <w:basedOn w:val="a"/>
    <w:link w:val="a8"/>
    <w:uiPriority w:val="99"/>
    <w:semiHidden/>
    <w:unhideWhenUsed/>
    <w:rsid w:val="00DE67AF"/>
    <w:rPr>
      <w:rFonts w:ascii="Tahoma" w:hAnsi="Tahoma" w:cs="Tahoma"/>
      <w:sz w:val="16"/>
      <w:szCs w:val="16"/>
    </w:rPr>
  </w:style>
  <w:style w:type="character" w:customStyle="1" w:styleId="a8">
    <w:name w:val="Текст выноски Знак"/>
    <w:basedOn w:val="a0"/>
    <w:link w:val="a7"/>
    <w:uiPriority w:val="99"/>
    <w:semiHidden/>
    <w:rsid w:val="00DE6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1D0"/>
  </w:style>
  <w:style w:type="paragraph" w:styleId="1">
    <w:name w:val="heading 1"/>
    <w:basedOn w:val="a"/>
    <w:next w:val="a"/>
    <w:link w:val="10"/>
    <w:qFormat/>
    <w:rsid w:val="0084163E"/>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54A6"/>
    <w:pPr>
      <w:ind w:left="720"/>
      <w:contextualSpacing/>
    </w:pPr>
  </w:style>
  <w:style w:type="paragraph" w:customStyle="1" w:styleId="11">
    <w:name w:val="Без интервала1"/>
    <w:rsid w:val="00B66DA2"/>
    <w:pPr>
      <w:suppressAutoHyphens/>
    </w:pPr>
    <w:rPr>
      <w:rFonts w:ascii="Arial" w:eastAsia="SimSun" w:hAnsi="Arial" w:cs="Mangal"/>
      <w:kern w:val="1"/>
      <w:szCs w:val="24"/>
      <w:lang w:eastAsia="hi-IN" w:bidi="hi-IN"/>
    </w:rPr>
  </w:style>
  <w:style w:type="character" w:customStyle="1" w:styleId="a5">
    <w:name w:val="Без интервала Знак"/>
    <w:link w:val="a6"/>
    <w:uiPriority w:val="1"/>
    <w:rsid w:val="00B66DA2"/>
    <w:rPr>
      <w:lang w:eastAsia="ru-RU"/>
    </w:rPr>
  </w:style>
  <w:style w:type="paragraph" w:styleId="a6">
    <w:name w:val="No Spacing"/>
    <w:link w:val="a5"/>
    <w:uiPriority w:val="1"/>
    <w:qFormat/>
    <w:rsid w:val="00B66DA2"/>
    <w:rPr>
      <w:lang w:eastAsia="ru-RU"/>
    </w:rPr>
  </w:style>
  <w:style w:type="paragraph" w:customStyle="1" w:styleId="2">
    <w:name w:val="Без интервала2"/>
    <w:rsid w:val="00B66DA2"/>
    <w:pPr>
      <w:suppressAutoHyphens/>
    </w:pPr>
    <w:rPr>
      <w:rFonts w:ascii="Arial" w:eastAsia="SimSun" w:hAnsi="Arial" w:cs="Mangal"/>
      <w:kern w:val="1"/>
      <w:szCs w:val="24"/>
      <w:lang w:eastAsia="hi-IN" w:bidi="hi-IN"/>
    </w:rPr>
  </w:style>
  <w:style w:type="character" w:customStyle="1" w:styleId="10">
    <w:name w:val="Заголовок 1 Знак"/>
    <w:basedOn w:val="a0"/>
    <w:link w:val="1"/>
    <w:rsid w:val="0084163E"/>
    <w:rPr>
      <w:rFonts w:ascii="Arial" w:eastAsia="Times New Roman" w:hAnsi="Arial" w:cs="Arial"/>
      <w:b/>
      <w:bCs/>
      <w:kern w:val="32"/>
      <w:sz w:val="32"/>
      <w:szCs w:val="32"/>
      <w:lang w:eastAsia="ru-RU"/>
    </w:rPr>
  </w:style>
  <w:style w:type="paragraph" w:styleId="a7">
    <w:name w:val="Balloon Text"/>
    <w:basedOn w:val="a"/>
    <w:link w:val="a8"/>
    <w:uiPriority w:val="99"/>
    <w:semiHidden/>
    <w:unhideWhenUsed/>
    <w:rsid w:val="00DE67AF"/>
    <w:rPr>
      <w:rFonts w:ascii="Tahoma" w:hAnsi="Tahoma" w:cs="Tahoma"/>
      <w:sz w:val="16"/>
      <w:szCs w:val="16"/>
    </w:rPr>
  </w:style>
  <w:style w:type="character" w:customStyle="1" w:styleId="a8">
    <w:name w:val="Текст выноски Знак"/>
    <w:basedOn w:val="a0"/>
    <w:link w:val="a7"/>
    <w:uiPriority w:val="99"/>
    <w:semiHidden/>
    <w:rsid w:val="00DE67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085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FFDCA-53AF-415B-B8CA-A288EBC2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4162</Words>
  <Characters>23727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GAME 2008</dc:creator>
  <cp:lastModifiedBy>ztv</cp:lastModifiedBy>
  <cp:revision>2</cp:revision>
  <cp:lastPrinted>2015-09-03T08:21:00Z</cp:lastPrinted>
  <dcterms:created xsi:type="dcterms:W3CDTF">2016-08-30T06:53:00Z</dcterms:created>
  <dcterms:modified xsi:type="dcterms:W3CDTF">2016-08-30T06:53:00Z</dcterms:modified>
</cp:coreProperties>
</file>